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2B6" w14:textId="77777777" w:rsidR="003545F9" w:rsidRDefault="007D040A" w:rsidP="00EC20F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40166F" wp14:editId="6BA96BED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ight wrapText="bothSides">
              <wp:wrapPolygon edited="0">
                <wp:start x="6864" y="0"/>
                <wp:lineTo x="4037" y="1211"/>
                <wp:lineTo x="0" y="5249"/>
                <wp:lineTo x="0" y="15746"/>
                <wp:lineTo x="3230" y="19379"/>
                <wp:lineTo x="3230" y="19783"/>
                <wp:lineTo x="6460" y="21398"/>
                <wp:lineTo x="6864" y="21398"/>
                <wp:lineTo x="14535" y="21398"/>
                <wp:lineTo x="15342" y="21398"/>
                <wp:lineTo x="18168" y="19379"/>
                <wp:lineTo x="21398" y="15746"/>
                <wp:lineTo x="21398" y="5249"/>
                <wp:lineTo x="17361" y="1211"/>
                <wp:lineTo x="14535" y="0"/>
                <wp:lineTo x="6864" y="0"/>
              </wp:wrapPolygon>
            </wp:wrapTight>
            <wp:docPr id="4" name="Picture 4" descr="Bath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ford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BDD8E" w14:textId="77777777" w:rsidR="003545F9" w:rsidRDefault="003545F9" w:rsidP="00EC20F4"/>
    <w:p w14:paraId="140F578C" w14:textId="77777777" w:rsidR="003545F9" w:rsidRDefault="003545F9" w:rsidP="003545F9">
      <w:pPr>
        <w:tabs>
          <w:tab w:val="left" w:pos="1845"/>
        </w:tabs>
      </w:pPr>
      <w:r>
        <w:tab/>
      </w:r>
    </w:p>
    <w:p w14:paraId="2B9E49DC" w14:textId="77777777" w:rsidR="003545F9" w:rsidRDefault="003545F9" w:rsidP="003545F9">
      <w:pPr>
        <w:tabs>
          <w:tab w:val="left" w:pos="1845"/>
        </w:tabs>
      </w:pPr>
    </w:p>
    <w:p w14:paraId="72845902" w14:textId="77777777" w:rsidR="003545F9" w:rsidRDefault="00F02DFF" w:rsidP="003545F9">
      <w:pPr>
        <w:tabs>
          <w:tab w:val="left" w:pos="18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9E4780" wp14:editId="1C29E2A0">
                <wp:simplePos x="0" y="0"/>
                <wp:positionH relativeFrom="column">
                  <wp:posOffset>762000</wp:posOffset>
                </wp:positionH>
                <wp:positionV relativeFrom="paragraph">
                  <wp:posOffset>208280</wp:posOffset>
                </wp:positionV>
                <wp:extent cx="4895850" cy="5334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712B" w14:textId="77777777" w:rsidR="00EC20F4" w:rsidRPr="00EC20F4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C20F4">
                              <w:rPr>
                                <w:b/>
                                <w:sz w:val="40"/>
                              </w:rPr>
                              <w:t>Special Educational Needs and Disabilities Policy</w:t>
                            </w:r>
                          </w:p>
                          <w:p w14:paraId="5D02712F" w14:textId="77777777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D040A">
                              <w:rPr>
                                <w:sz w:val="24"/>
                              </w:rPr>
                              <w:t>Revised in line with the new Code of Practice</w:t>
                            </w:r>
                          </w:p>
                          <w:p w14:paraId="41BD0DDD" w14:textId="15C3DB88" w:rsidR="00EC20F4" w:rsidRPr="00EC20F4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C20F4">
                              <w:rPr>
                                <w:sz w:val="28"/>
                              </w:rPr>
                              <w:t xml:space="preserve"> </w:t>
                            </w:r>
                            <w:r w:rsidR="00A91394">
                              <w:rPr>
                                <w:b/>
                                <w:sz w:val="28"/>
                              </w:rPr>
                              <w:t>2020-2021</w:t>
                            </w:r>
                          </w:p>
                          <w:p w14:paraId="0CC99F72" w14:textId="77777777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D040A">
                              <w:rPr>
                                <w:b/>
                                <w:sz w:val="24"/>
                              </w:rPr>
                              <w:t xml:space="preserve">Reviewed </w:t>
                            </w:r>
                            <w:proofErr w:type="gramStart"/>
                            <w:r w:rsidRPr="007D040A">
                              <w:rPr>
                                <w:b/>
                                <w:sz w:val="24"/>
                              </w:rPr>
                              <w:t>by:</w:t>
                            </w:r>
                            <w:proofErr w:type="gramEnd"/>
                            <w:r w:rsidRPr="007D040A">
                              <w:rPr>
                                <w:b/>
                                <w:sz w:val="24"/>
                              </w:rPr>
                              <w:t xml:space="preserve"> Joanne Thornton (National SENCo Award Achieved 2013) Member of the school Senior Leadership Team</w:t>
                            </w:r>
                          </w:p>
                          <w:p w14:paraId="2DF688D2" w14:textId="61C7D321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D040A">
                              <w:rPr>
                                <w:sz w:val="24"/>
                              </w:rPr>
                              <w:t xml:space="preserve">Date: </w:t>
                            </w:r>
                            <w:r w:rsidR="00A91394">
                              <w:rPr>
                                <w:sz w:val="24"/>
                              </w:rPr>
                              <w:t>July 2020</w:t>
                            </w:r>
                          </w:p>
                          <w:p w14:paraId="65EBA0CD" w14:textId="77777777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D040A">
                              <w:rPr>
                                <w:sz w:val="24"/>
                              </w:rPr>
                              <w:t>Review Date: Annually</w:t>
                            </w:r>
                          </w:p>
                          <w:p w14:paraId="1B84C160" w14:textId="77777777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D040A">
                              <w:rPr>
                                <w:sz w:val="24"/>
                              </w:rPr>
                              <w:t>This policy was created with the Multi-Academy Trust SENCos and governors.</w:t>
                            </w:r>
                            <w:r w:rsidR="003545F9" w:rsidRPr="007D040A">
                              <w:rPr>
                                <w:sz w:val="24"/>
                              </w:rPr>
                              <w:t xml:space="preserve"> </w:t>
                            </w:r>
                            <w:r w:rsidRPr="007D040A">
                              <w:rPr>
                                <w:sz w:val="24"/>
                              </w:rPr>
                              <w:t>The views of parents were considered when writing this Policy.</w:t>
                            </w:r>
                          </w:p>
                          <w:p w14:paraId="4EFB3EBD" w14:textId="77777777" w:rsidR="00EC20F4" w:rsidRPr="007D040A" w:rsidRDefault="00EC20F4" w:rsidP="007D04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D040A">
                              <w:rPr>
                                <w:sz w:val="24"/>
                              </w:rPr>
                              <w:t>Due regard has been given to the Equalities Act 2010. Other linked Policies include the Accessibility Plan, Safeguarding Policy, Medical Conditions Policy.</w:t>
                            </w:r>
                          </w:p>
                          <w:p w14:paraId="17A2C1B6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9EE2FEB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1B12B2E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4D25144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384511B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6284382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1B2D61B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4CC714C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2233FE2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D56B8B0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2F80DE2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13957B0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FE5EACF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26DC1F1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7B623F9" w14:textId="77777777" w:rsidR="003545F9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18EF71B" w14:textId="77777777" w:rsidR="003545F9" w:rsidRPr="00EC20F4" w:rsidRDefault="003545F9" w:rsidP="00EC20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4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6.4pt;width:385.5pt;height:4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">
                <v:textbox>
                  <w:txbxContent>
                    <w:p w14:paraId="6500712B" w14:textId="77777777" w:rsidR="00EC20F4" w:rsidRPr="00EC20F4" w:rsidRDefault="00EC20F4" w:rsidP="007D040A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EC20F4">
                        <w:rPr>
                          <w:b/>
                          <w:sz w:val="40"/>
                        </w:rPr>
                        <w:t>Special Educational Needs and Disabilities Policy</w:t>
                      </w:r>
                    </w:p>
                    <w:p w14:paraId="5D02712F" w14:textId="77777777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D040A">
                        <w:rPr>
                          <w:sz w:val="24"/>
                        </w:rPr>
                        <w:t>Revised in line with the new Code of Practice</w:t>
                      </w:r>
                    </w:p>
                    <w:p w14:paraId="41BD0DDD" w14:textId="15C3DB88" w:rsidR="00EC20F4" w:rsidRPr="00EC20F4" w:rsidRDefault="00EC20F4" w:rsidP="007D040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C20F4">
                        <w:rPr>
                          <w:sz w:val="28"/>
                        </w:rPr>
                        <w:t xml:space="preserve"> </w:t>
                      </w:r>
                      <w:r w:rsidR="00A91394">
                        <w:rPr>
                          <w:b/>
                          <w:sz w:val="28"/>
                        </w:rPr>
                        <w:t>2020-2021</w:t>
                      </w:r>
                    </w:p>
                    <w:p w14:paraId="0CC99F72" w14:textId="77777777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D040A">
                        <w:rPr>
                          <w:b/>
                          <w:sz w:val="24"/>
                        </w:rPr>
                        <w:t xml:space="preserve">Reviewed </w:t>
                      </w:r>
                      <w:proofErr w:type="gramStart"/>
                      <w:r w:rsidRPr="007D040A">
                        <w:rPr>
                          <w:b/>
                          <w:sz w:val="24"/>
                        </w:rPr>
                        <w:t>by:</w:t>
                      </w:r>
                      <w:proofErr w:type="gramEnd"/>
                      <w:r w:rsidRPr="007D040A">
                        <w:rPr>
                          <w:b/>
                          <w:sz w:val="24"/>
                        </w:rPr>
                        <w:t xml:space="preserve"> Joanne Thornton (National SENCo Award Achieved 2013) Member of the school Senior Leadership Team</w:t>
                      </w:r>
                    </w:p>
                    <w:p w14:paraId="2DF688D2" w14:textId="61C7D321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D040A">
                        <w:rPr>
                          <w:sz w:val="24"/>
                        </w:rPr>
                        <w:t xml:space="preserve">Date: </w:t>
                      </w:r>
                      <w:r w:rsidR="00A91394">
                        <w:rPr>
                          <w:sz w:val="24"/>
                        </w:rPr>
                        <w:t>July 2020</w:t>
                      </w:r>
                    </w:p>
                    <w:p w14:paraId="65EBA0CD" w14:textId="77777777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D040A">
                        <w:rPr>
                          <w:sz w:val="24"/>
                        </w:rPr>
                        <w:t>Review Date: Annually</w:t>
                      </w:r>
                    </w:p>
                    <w:p w14:paraId="1B84C160" w14:textId="77777777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D040A">
                        <w:rPr>
                          <w:sz w:val="24"/>
                        </w:rPr>
                        <w:t>This policy was created with the Multi-Academy Trust SENCos and governors.</w:t>
                      </w:r>
                      <w:r w:rsidR="003545F9" w:rsidRPr="007D040A">
                        <w:rPr>
                          <w:sz w:val="24"/>
                        </w:rPr>
                        <w:t xml:space="preserve"> </w:t>
                      </w:r>
                      <w:r w:rsidRPr="007D040A">
                        <w:rPr>
                          <w:sz w:val="24"/>
                        </w:rPr>
                        <w:t>The views of parents were considered when writing this Policy.</w:t>
                      </w:r>
                    </w:p>
                    <w:p w14:paraId="4EFB3EBD" w14:textId="77777777" w:rsidR="00EC20F4" w:rsidRPr="007D040A" w:rsidRDefault="00EC20F4" w:rsidP="007D040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D040A">
                        <w:rPr>
                          <w:sz w:val="24"/>
                        </w:rPr>
                        <w:t>Due regard has been given to the Equalities Act 2010. Other linked Policies include the Accessibility Plan, Safeguarding Policy, Medical Conditions Policy.</w:t>
                      </w:r>
                    </w:p>
                    <w:p w14:paraId="17A2C1B6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9EE2FEB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1B12B2E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4D25144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384511B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6284382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1B2D61B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4CC714C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2233FE2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D56B8B0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2F80DE2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13957B0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FE5EACF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26DC1F1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7B623F9" w14:textId="77777777" w:rsidR="003545F9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18EF71B" w14:textId="77777777" w:rsidR="003545F9" w:rsidRPr="00EC20F4" w:rsidRDefault="003545F9" w:rsidP="00EC20F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5784A1" w14:textId="77777777" w:rsidR="003545F9" w:rsidRDefault="003545F9" w:rsidP="003545F9">
      <w:pPr>
        <w:tabs>
          <w:tab w:val="left" w:pos="1845"/>
        </w:tabs>
      </w:pPr>
    </w:p>
    <w:p w14:paraId="6A880BB2" w14:textId="77777777" w:rsidR="003545F9" w:rsidRDefault="003545F9" w:rsidP="003545F9">
      <w:pPr>
        <w:tabs>
          <w:tab w:val="left" w:pos="1845"/>
        </w:tabs>
      </w:pPr>
    </w:p>
    <w:p w14:paraId="0035AB7F" w14:textId="77777777" w:rsidR="003545F9" w:rsidRDefault="003545F9" w:rsidP="003545F9">
      <w:pPr>
        <w:tabs>
          <w:tab w:val="left" w:pos="1845"/>
        </w:tabs>
      </w:pPr>
    </w:p>
    <w:p w14:paraId="2600D5F8" w14:textId="77777777" w:rsidR="003545F9" w:rsidRDefault="003545F9" w:rsidP="003545F9">
      <w:pPr>
        <w:tabs>
          <w:tab w:val="left" w:pos="1845"/>
        </w:tabs>
      </w:pPr>
    </w:p>
    <w:p w14:paraId="091D52BB" w14:textId="77777777" w:rsidR="003545F9" w:rsidRDefault="003545F9" w:rsidP="00EC20F4"/>
    <w:p w14:paraId="44FB844F" w14:textId="77777777" w:rsidR="00EC20F4" w:rsidRDefault="00EC20F4" w:rsidP="00EC20F4"/>
    <w:p w14:paraId="000FA345" w14:textId="77777777" w:rsidR="003545F9" w:rsidRDefault="003545F9" w:rsidP="00EC20F4"/>
    <w:p w14:paraId="72F73600" w14:textId="77777777" w:rsidR="003545F9" w:rsidRDefault="003545F9" w:rsidP="00EC20F4"/>
    <w:p w14:paraId="10DF9717" w14:textId="77777777" w:rsidR="003545F9" w:rsidRDefault="003545F9" w:rsidP="00EC20F4"/>
    <w:p w14:paraId="6CB3FCA2" w14:textId="77777777" w:rsidR="003545F9" w:rsidRDefault="003545F9" w:rsidP="00EC20F4"/>
    <w:p w14:paraId="4FEFC44B" w14:textId="77777777" w:rsidR="003545F9" w:rsidRDefault="003545F9" w:rsidP="00EC20F4"/>
    <w:p w14:paraId="3C4A4B63" w14:textId="77777777" w:rsidR="003545F9" w:rsidRDefault="003545F9" w:rsidP="00EC20F4"/>
    <w:p w14:paraId="093ADC27" w14:textId="77777777" w:rsidR="003545F9" w:rsidRDefault="003545F9" w:rsidP="00EC20F4"/>
    <w:p w14:paraId="321C66B6" w14:textId="77777777" w:rsidR="003545F9" w:rsidRDefault="003545F9" w:rsidP="00EC20F4"/>
    <w:p w14:paraId="069D23D8" w14:textId="77777777" w:rsidR="003545F9" w:rsidRDefault="003545F9" w:rsidP="00EC20F4"/>
    <w:p w14:paraId="5574D322" w14:textId="77777777" w:rsidR="003545F9" w:rsidRDefault="003545F9" w:rsidP="00EC20F4"/>
    <w:p w14:paraId="7DD4ABFE" w14:textId="77777777" w:rsidR="003545F9" w:rsidRDefault="003545F9" w:rsidP="00EC20F4"/>
    <w:p w14:paraId="62D73E03" w14:textId="77777777" w:rsidR="003545F9" w:rsidRDefault="003545F9" w:rsidP="00EC20F4"/>
    <w:p w14:paraId="7672D3FA" w14:textId="77777777" w:rsidR="003545F9" w:rsidRDefault="003545F9" w:rsidP="00EC20F4"/>
    <w:p w14:paraId="2E3B0453" w14:textId="77777777" w:rsidR="003545F9" w:rsidRDefault="003545F9" w:rsidP="00EC20F4"/>
    <w:p w14:paraId="2921AA36" w14:textId="77777777" w:rsidR="003545F9" w:rsidRDefault="003545F9" w:rsidP="00EC20F4"/>
    <w:p w14:paraId="0B8BAD17" w14:textId="77777777" w:rsidR="006D4DDE" w:rsidRPr="007D040A" w:rsidRDefault="006D4DDE" w:rsidP="00EC20F4">
      <w:pPr>
        <w:rPr>
          <w:b/>
          <w:sz w:val="28"/>
        </w:rPr>
      </w:pPr>
      <w:proofErr w:type="spellStart"/>
      <w:r w:rsidRPr="007D040A">
        <w:rPr>
          <w:b/>
          <w:sz w:val="28"/>
        </w:rPr>
        <w:lastRenderedPageBreak/>
        <w:t>Bathford</w:t>
      </w:r>
      <w:proofErr w:type="spellEnd"/>
      <w:r w:rsidRPr="007D040A">
        <w:rPr>
          <w:b/>
          <w:sz w:val="28"/>
        </w:rPr>
        <w:t xml:space="preserve"> Church School </w:t>
      </w:r>
    </w:p>
    <w:p w14:paraId="087C0C2C" w14:textId="77777777" w:rsidR="006D4DDE" w:rsidRPr="007D040A" w:rsidRDefault="006D4DDE" w:rsidP="00EC20F4">
      <w:pPr>
        <w:rPr>
          <w:b/>
          <w:sz w:val="28"/>
        </w:rPr>
      </w:pPr>
      <w:r w:rsidRPr="007D040A">
        <w:rPr>
          <w:b/>
          <w:sz w:val="28"/>
        </w:rPr>
        <w:t xml:space="preserve">Special Educational Needs and Disabilities Policy </w:t>
      </w:r>
    </w:p>
    <w:p w14:paraId="19EBAC09" w14:textId="77777777" w:rsidR="006D4DDE" w:rsidRPr="007D040A" w:rsidRDefault="006D4DDE" w:rsidP="00EC20F4">
      <w:pPr>
        <w:rPr>
          <w:b/>
          <w:sz w:val="28"/>
        </w:rPr>
      </w:pPr>
      <w:r w:rsidRPr="007D040A">
        <w:rPr>
          <w:b/>
          <w:sz w:val="28"/>
        </w:rPr>
        <w:t xml:space="preserve">Adopted: May 2019 </w:t>
      </w:r>
    </w:p>
    <w:p w14:paraId="013383A8" w14:textId="652856E3" w:rsidR="003545F9" w:rsidRPr="007D040A" w:rsidRDefault="006D4DDE" w:rsidP="00EC20F4">
      <w:pPr>
        <w:rPr>
          <w:b/>
          <w:sz w:val="28"/>
        </w:rPr>
      </w:pPr>
      <w:r w:rsidRPr="007D040A">
        <w:rPr>
          <w:b/>
          <w:sz w:val="28"/>
        </w:rPr>
        <w:t xml:space="preserve">Review date: </w:t>
      </w:r>
      <w:r w:rsidR="00A91394">
        <w:rPr>
          <w:b/>
          <w:sz w:val="28"/>
        </w:rPr>
        <w:t>July 2021</w:t>
      </w:r>
    </w:p>
    <w:p w14:paraId="304E61DB" w14:textId="77777777" w:rsidR="003545F9" w:rsidRDefault="00F02DFF" w:rsidP="00EC20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7E7E6" wp14:editId="14B818E1">
                <wp:simplePos x="0" y="0"/>
                <wp:positionH relativeFrom="column">
                  <wp:posOffset>-19050</wp:posOffset>
                </wp:positionH>
                <wp:positionV relativeFrom="paragraph">
                  <wp:posOffset>426720</wp:posOffset>
                </wp:positionV>
                <wp:extent cx="6191250" cy="4400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EBBA" w14:textId="77777777" w:rsidR="003545F9" w:rsidRPr="006D4DDE" w:rsidRDefault="003545F9" w:rsidP="006D4DDE">
                            <w:pPr>
                              <w:rPr>
                                <w:sz w:val="28"/>
                              </w:rPr>
                            </w:pPr>
                            <w:r w:rsidRPr="006D4DDE">
                              <w:rPr>
                                <w:b/>
                                <w:sz w:val="28"/>
                              </w:rPr>
                              <w:t>Definitions of special educational needs (SEND) taken from section 20 of the Children and Families Act 2014</w:t>
                            </w:r>
                            <w:r w:rsidRPr="006D4DD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F5E388D" w14:textId="77777777" w:rsidR="006D4DDE" w:rsidRDefault="003545F9" w:rsidP="006D4DDE">
                            <w:pPr>
                              <w:rPr>
                                <w:sz w:val="28"/>
                              </w:rPr>
                            </w:pPr>
                            <w:r w:rsidRPr="006D4DDE">
                              <w:rPr>
                                <w:sz w:val="28"/>
                              </w:rPr>
                              <w:t xml:space="preserve"> A child or you</w:t>
                            </w:r>
                            <w:r w:rsidR="00A72FDD" w:rsidRPr="00C17946">
                              <w:rPr>
                                <w:sz w:val="28"/>
                              </w:rPr>
                              <w:t>ng</w:t>
                            </w:r>
                            <w:r w:rsidRPr="006D4DDE">
                              <w:rPr>
                                <w:sz w:val="28"/>
                              </w:rPr>
                              <w:t xml:space="preserve"> person has SEND if they have a learning difficulty or disability which calls for special educational provision to be made for them. A child of compulsory school age or a young person has a learning difficulty or disability if they:</w:t>
                            </w:r>
                          </w:p>
                          <w:p w14:paraId="5CAC6E56" w14:textId="77777777" w:rsidR="006D4DDE" w:rsidRDefault="003545F9" w:rsidP="006D4DDE">
                            <w:pPr>
                              <w:rPr>
                                <w:sz w:val="28"/>
                              </w:rPr>
                            </w:pPr>
                            <w:r w:rsidRPr="006D4DDE">
                              <w:rPr>
                                <w:sz w:val="28"/>
                              </w:rPr>
                              <w:t xml:space="preserve"> a) have a significantly greater difficulty in learning than </w:t>
                            </w:r>
                            <w:proofErr w:type="gramStart"/>
                            <w:r w:rsidRPr="006D4DDE">
                              <w:rPr>
                                <w:sz w:val="28"/>
                              </w:rPr>
                              <w:t>the majority of</w:t>
                            </w:r>
                            <w:proofErr w:type="gramEnd"/>
                            <w:r w:rsidRPr="006D4DDE">
                              <w:rPr>
                                <w:sz w:val="28"/>
                              </w:rPr>
                              <w:t xml:space="preserve"> others of the same age; or </w:t>
                            </w:r>
                          </w:p>
                          <w:p w14:paraId="5E11AF7C" w14:textId="77777777" w:rsidR="006D4DDE" w:rsidRDefault="003545F9" w:rsidP="006D4DDE">
                            <w:pPr>
                              <w:rPr>
                                <w:sz w:val="28"/>
                              </w:rPr>
                            </w:pPr>
                            <w:r w:rsidRPr="006D4DDE">
                              <w:rPr>
                                <w:sz w:val="28"/>
                              </w:rPr>
                              <w:t xml:space="preserve">b) have a disability which prevents or hinders them from making use of educational facilities of a kind generally provided for others of the same age in mainstream schools or mainstream post-16 institutions. </w:t>
                            </w:r>
                          </w:p>
                          <w:p w14:paraId="67860482" w14:textId="77777777" w:rsidR="003545F9" w:rsidRPr="006D4DDE" w:rsidRDefault="003545F9" w:rsidP="006D4DDE">
                            <w:pPr>
                              <w:rPr>
                                <w:sz w:val="28"/>
                              </w:rPr>
                            </w:pPr>
                            <w:r w:rsidRPr="006D4DDE">
                              <w:rPr>
                                <w:sz w:val="28"/>
                              </w:rPr>
                              <w:t>A child under compulsory school age has special educational needs if they fall within the definition at (a</w:t>
                            </w:r>
                            <w:r w:rsidRPr="00C17946">
                              <w:rPr>
                                <w:sz w:val="28"/>
                              </w:rPr>
                              <w:t>) or (b)</w:t>
                            </w:r>
                            <w:r w:rsidRPr="006D4DDE">
                              <w:rPr>
                                <w:sz w:val="28"/>
                              </w:rPr>
                              <w:t xml:space="preserve"> above or would do so if special educational provision </w:t>
                            </w:r>
                            <w:proofErr w:type="gramStart"/>
                            <w:r w:rsidRPr="006D4DDE">
                              <w:rPr>
                                <w:sz w:val="28"/>
                              </w:rPr>
                              <w:t>was</w:t>
                            </w:r>
                            <w:proofErr w:type="gramEnd"/>
                            <w:r w:rsidRPr="006D4DDE">
                              <w:rPr>
                                <w:sz w:val="28"/>
                              </w:rPr>
                              <w:t xml:space="preserve"> not made for them. Children must not be regarded as having a learning difficulty solely because the language or form of language of their home is different from the language in which they will be taught.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E7E6" id="_x0000_s1027" type="#_x0000_t202" style="position:absolute;margin-left:-1.5pt;margin-top:33.6pt;width:487.5pt;height:3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">
                <v:textbox>
                  <w:txbxContent>
                    <w:p w14:paraId="7916EBBA" w14:textId="77777777" w:rsidR="003545F9" w:rsidRPr="006D4DDE" w:rsidRDefault="003545F9" w:rsidP="006D4DDE">
                      <w:pPr>
                        <w:rPr>
                          <w:sz w:val="28"/>
                        </w:rPr>
                      </w:pPr>
                      <w:r w:rsidRPr="006D4DDE">
                        <w:rPr>
                          <w:b/>
                          <w:sz w:val="28"/>
                        </w:rPr>
                        <w:t>Definitions of special educational needs (SEND) taken from section 20 of the Children and Families Act 2014</w:t>
                      </w:r>
                      <w:r w:rsidRPr="006D4DDE">
                        <w:rPr>
                          <w:sz w:val="28"/>
                        </w:rPr>
                        <w:t>.</w:t>
                      </w:r>
                    </w:p>
                    <w:p w14:paraId="7F5E388D" w14:textId="77777777" w:rsidR="006D4DDE" w:rsidRDefault="003545F9" w:rsidP="006D4DDE">
                      <w:pPr>
                        <w:rPr>
                          <w:sz w:val="28"/>
                        </w:rPr>
                      </w:pPr>
                      <w:r w:rsidRPr="006D4DDE">
                        <w:rPr>
                          <w:sz w:val="28"/>
                        </w:rPr>
                        <w:t xml:space="preserve"> A child or you</w:t>
                      </w:r>
                      <w:r w:rsidR="00A72FDD" w:rsidRPr="00C17946">
                        <w:rPr>
                          <w:sz w:val="28"/>
                        </w:rPr>
                        <w:t>ng</w:t>
                      </w:r>
                      <w:r w:rsidRPr="006D4DDE">
                        <w:rPr>
                          <w:sz w:val="28"/>
                        </w:rPr>
                        <w:t xml:space="preserve"> person has SEND if they have a learning difficulty or disability which calls for special educational provision to be made for them. A child of compulsory school age or a young person has a learning difficulty or disability if they:</w:t>
                      </w:r>
                    </w:p>
                    <w:p w14:paraId="5CAC6E56" w14:textId="77777777" w:rsidR="006D4DDE" w:rsidRDefault="003545F9" w:rsidP="006D4DDE">
                      <w:pPr>
                        <w:rPr>
                          <w:sz w:val="28"/>
                        </w:rPr>
                      </w:pPr>
                      <w:r w:rsidRPr="006D4DDE">
                        <w:rPr>
                          <w:sz w:val="28"/>
                        </w:rPr>
                        <w:t xml:space="preserve"> a) have a significantly greater difficulty in learning than </w:t>
                      </w:r>
                      <w:proofErr w:type="gramStart"/>
                      <w:r w:rsidRPr="006D4DDE">
                        <w:rPr>
                          <w:sz w:val="28"/>
                        </w:rPr>
                        <w:t>the majority of</w:t>
                      </w:r>
                      <w:proofErr w:type="gramEnd"/>
                      <w:r w:rsidRPr="006D4DDE">
                        <w:rPr>
                          <w:sz w:val="28"/>
                        </w:rPr>
                        <w:t xml:space="preserve"> others of the same age; or </w:t>
                      </w:r>
                    </w:p>
                    <w:p w14:paraId="5E11AF7C" w14:textId="77777777" w:rsidR="006D4DDE" w:rsidRDefault="003545F9" w:rsidP="006D4DDE">
                      <w:pPr>
                        <w:rPr>
                          <w:sz w:val="28"/>
                        </w:rPr>
                      </w:pPr>
                      <w:r w:rsidRPr="006D4DDE">
                        <w:rPr>
                          <w:sz w:val="28"/>
                        </w:rPr>
                        <w:t xml:space="preserve">b) have a disability which prevents or hinders them from making use of educational facilities of a kind generally provided for others of the same age in mainstream schools or mainstream post-16 institutions. </w:t>
                      </w:r>
                    </w:p>
                    <w:p w14:paraId="67860482" w14:textId="77777777" w:rsidR="003545F9" w:rsidRPr="006D4DDE" w:rsidRDefault="003545F9" w:rsidP="006D4DDE">
                      <w:pPr>
                        <w:rPr>
                          <w:sz w:val="28"/>
                        </w:rPr>
                      </w:pPr>
                      <w:r w:rsidRPr="006D4DDE">
                        <w:rPr>
                          <w:sz w:val="28"/>
                        </w:rPr>
                        <w:t>A child under compulsory school age has special educational needs if they fall within the definition at (a</w:t>
                      </w:r>
                      <w:r w:rsidRPr="00C17946">
                        <w:rPr>
                          <w:sz w:val="28"/>
                        </w:rPr>
                        <w:t>) or (b)</w:t>
                      </w:r>
                      <w:r w:rsidRPr="006D4DDE">
                        <w:rPr>
                          <w:sz w:val="28"/>
                        </w:rPr>
                        <w:t xml:space="preserve"> above or would do so if special educational provision </w:t>
                      </w:r>
                      <w:proofErr w:type="gramStart"/>
                      <w:r w:rsidRPr="006D4DDE">
                        <w:rPr>
                          <w:sz w:val="28"/>
                        </w:rPr>
                        <w:t>was</w:t>
                      </w:r>
                      <w:proofErr w:type="gramEnd"/>
                      <w:r w:rsidRPr="006D4DDE">
                        <w:rPr>
                          <w:sz w:val="28"/>
                        </w:rPr>
                        <w:t xml:space="preserve"> not made for them. Children must not be regarded as having a learning difficulty solely because the language or form of language of their home is different from the language in which they will be taught.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CCD46" w14:textId="77777777" w:rsidR="003545F9" w:rsidRDefault="006D4DDE" w:rsidP="006D4DDE">
      <w:pPr>
        <w:jc w:val="center"/>
        <w:rPr>
          <w:sz w:val="28"/>
        </w:rPr>
      </w:pPr>
      <w:r w:rsidRPr="006D4DDE">
        <w:rPr>
          <w:sz w:val="28"/>
        </w:rPr>
        <w:t xml:space="preserve">New legislation (The Children and Families Act 2014) enacted on the 13th March came into force from the 1st September 2014. A new SEN Code of Practice also accompanies this legislation. More details about the reforms and the SEN Code of Practice can be found on the Department for Education’s website: </w:t>
      </w:r>
      <w:hyperlink r:id="rId8" w:history="1">
        <w:r w:rsidRPr="00D226E4">
          <w:rPr>
            <w:rStyle w:val="Hyperlink"/>
            <w:sz w:val="28"/>
          </w:rPr>
          <w:t>www.education.gov.uk/schools/pupilsupport/sen</w:t>
        </w:r>
      </w:hyperlink>
    </w:p>
    <w:p w14:paraId="682BDD0B" w14:textId="77777777" w:rsidR="006D4DDE" w:rsidRDefault="006D4DDE" w:rsidP="006D4DDE">
      <w:pPr>
        <w:jc w:val="center"/>
        <w:rPr>
          <w:sz w:val="28"/>
        </w:rPr>
      </w:pPr>
    </w:p>
    <w:p w14:paraId="75CBD2A6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One significant change arising from the reforms is that Statements of Special</w:t>
      </w:r>
    </w:p>
    <w:p w14:paraId="275D1A79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Educational Needs, for those children with the most complex needs, have</w:t>
      </w:r>
    </w:p>
    <w:p w14:paraId="39CD6AA6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now been replaced with a new Education, Health and Care (EHC) Plan.</w:t>
      </w:r>
    </w:p>
    <w:p w14:paraId="18814237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You can view the SEND Local Offer website:</w:t>
      </w:r>
    </w:p>
    <w:p w14:paraId="31D5FEA4" w14:textId="77777777" w:rsidR="006D4DDE" w:rsidRPr="006D4DDE" w:rsidRDefault="00C06183" w:rsidP="006D4DDE">
      <w:pPr>
        <w:rPr>
          <w:sz w:val="28"/>
          <w:szCs w:val="28"/>
        </w:rPr>
      </w:pPr>
      <w:hyperlink r:id="rId9" w:history="1">
        <w:r w:rsidR="006D4DDE" w:rsidRPr="006D4DDE">
          <w:rPr>
            <w:color w:val="0000FF"/>
            <w:sz w:val="28"/>
            <w:szCs w:val="28"/>
            <w:u w:val="single"/>
          </w:rPr>
          <w:t>https://www.bathnes.gov.uk/services/children-young-people-and-families/send-special-educational-needsdisabilities-0-25</w:t>
        </w:r>
      </w:hyperlink>
    </w:p>
    <w:p w14:paraId="79969811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This information is also available by putting the above web address into the</w:t>
      </w:r>
    </w:p>
    <w:p w14:paraId="2154B0C0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browser of a smart phone or tablet.</w:t>
      </w:r>
    </w:p>
    <w:p w14:paraId="490D70DE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The SEND Local Offer is a resource which is designed to support children and</w:t>
      </w:r>
    </w:p>
    <w:p w14:paraId="23AFDA8E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 xml:space="preserve">young people with special educational needs and/or disabilities and </w:t>
      </w:r>
      <w:proofErr w:type="gramStart"/>
      <w:r w:rsidRPr="006D4DDE">
        <w:rPr>
          <w:sz w:val="28"/>
          <w:szCs w:val="28"/>
        </w:rPr>
        <w:t>their</w:t>
      </w:r>
      <w:proofErr w:type="gramEnd"/>
    </w:p>
    <w:p w14:paraId="2C602E43" w14:textId="77777777" w:rsidR="00A93FB6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 xml:space="preserve">families. It describes the services and provision that are available </w:t>
      </w:r>
      <w:r w:rsidRPr="00A93FB6">
        <w:rPr>
          <w:color w:val="7030A0"/>
          <w:sz w:val="28"/>
          <w:szCs w:val="28"/>
        </w:rPr>
        <w:t xml:space="preserve"> </w:t>
      </w:r>
    </w:p>
    <w:p w14:paraId="00DB8E6B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to</w:t>
      </w:r>
      <w:r w:rsidR="00A93FB6">
        <w:rPr>
          <w:sz w:val="28"/>
          <w:szCs w:val="28"/>
        </w:rPr>
        <w:t xml:space="preserve"> </w:t>
      </w:r>
      <w:r w:rsidRPr="006D4DDE">
        <w:rPr>
          <w:sz w:val="28"/>
          <w:szCs w:val="28"/>
        </w:rPr>
        <w:t>those families in Somerset whose children experience some form of special</w:t>
      </w:r>
    </w:p>
    <w:p w14:paraId="01F35CB1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educational need. The SEND Local Offer includes information about public</w:t>
      </w:r>
    </w:p>
    <w:p w14:paraId="7037A028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 xml:space="preserve">services across education, </w:t>
      </w:r>
      <w:proofErr w:type="gramStart"/>
      <w:r w:rsidRPr="006D4DDE">
        <w:rPr>
          <w:sz w:val="28"/>
          <w:szCs w:val="28"/>
        </w:rPr>
        <w:t>health</w:t>
      </w:r>
      <w:proofErr w:type="gramEnd"/>
      <w:r w:rsidRPr="006D4DDE">
        <w:rPr>
          <w:sz w:val="28"/>
          <w:szCs w:val="28"/>
        </w:rPr>
        <w:t xml:space="preserve"> and social care, as well as those provided</w:t>
      </w:r>
    </w:p>
    <w:p w14:paraId="21080A2A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by the private, voluntary and community sectors.</w:t>
      </w:r>
    </w:p>
    <w:p w14:paraId="4C7AC081" w14:textId="77777777" w:rsidR="006D4DDE" w:rsidRPr="006D4DDE" w:rsidRDefault="006D4DDE" w:rsidP="006D4DDE">
      <w:pPr>
        <w:rPr>
          <w:sz w:val="28"/>
          <w:szCs w:val="28"/>
        </w:rPr>
      </w:pPr>
      <w:proofErr w:type="spellStart"/>
      <w:r w:rsidRPr="006D4DDE">
        <w:rPr>
          <w:sz w:val="28"/>
          <w:szCs w:val="28"/>
        </w:rPr>
        <w:t>Bathford</w:t>
      </w:r>
      <w:proofErr w:type="spellEnd"/>
      <w:r w:rsidRPr="006D4DDE">
        <w:rPr>
          <w:sz w:val="28"/>
          <w:szCs w:val="28"/>
        </w:rPr>
        <w:t xml:space="preserve"> Church School is an inclusive school where everyone is made to feel</w:t>
      </w:r>
    </w:p>
    <w:p w14:paraId="1C37E723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welcome. Our Academy vision sets out to ensure that all students enjoy high</w:t>
      </w:r>
    </w:p>
    <w:p w14:paraId="27AAEE20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 xml:space="preserve">quality learning experiences through which they </w:t>
      </w:r>
      <w:proofErr w:type="gramStart"/>
      <w:r w:rsidRPr="006D4DDE">
        <w:rPr>
          <w:sz w:val="28"/>
          <w:szCs w:val="28"/>
        </w:rPr>
        <w:t>are able to</w:t>
      </w:r>
      <w:proofErr w:type="gramEnd"/>
      <w:r w:rsidRPr="006D4DDE">
        <w:rPr>
          <w:sz w:val="28"/>
          <w:szCs w:val="28"/>
        </w:rPr>
        <w:t xml:space="preserve"> achieve their full</w:t>
      </w:r>
    </w:p>
    <w:p w14:paraId="637E153E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potential. Our inclusive ethos aims to encourage all pupils to be actively</w:t>
      </w:r>
    </w:p>
    <w:p w14:paraId="7701E0A2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involved in their own learning. This involves valuing all pupils and staff equally</w:t>
      </w:r>
    </w:p>
    <w:p w14:paraId="1E13A363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and reducing barriers to learning and participation.</w:t>
      </w:r>
    </w:p>
    <w:p w14:paraId="726FBC3E" w14:textId="77777777" w:rsidR="006D4DDE" w:rsidRPr="006D4DDE" w:rsidRDefault="006D4DDE" w:rsidP="006D4DDE">
      <w:pPr>
        <w:rPr>
          <w:b/>
          <w:sz w:val="28"/>
          <w:szCs w:val="28"/>
        </w:rPr>
      </w:pPr>
      <w:r w:rsidRPr="006D4DDE">
        <w:rPr>
          <w:b/>
          <w:sz w:val="28"/>
          <w:szCs w:val="28"/>
        </w:rPr>
        <w:lastRenderedPageBreak/>
        <w:t>1. Aims and objectives ‘Every Teacher is a Teacher of SEND’.</w:t>
      </w:r>
    </w:p>
    <w:p w14:paraId="439587F7" w14:textId="77777777" w:rsidR="006D4DDE" w:rsidRPr="005549D6" w:rsidRDefault="006D4DDE" w:rsidP="006D4DDE">
      <w:pPr>
        <w:rPr>
          <w:b/>
          <w:sz w:val="28"/>
          <w:szCs w:val="28"/>
        </w:rPr>
      </w:pPr>
      <w:r w:rsidRPr="005549D6">
        <w:rPr>
          <w:b/>
          <w:sz w:val="28"/>
          <w:szCs w:val="28"/>
        </w:rPr>
        <w:t>Aims:</w:t>
      </w:r>
    </w:p>
    <w:p w14:paraId="5A8DE8DE" w14:textId="77777777" w:rsidR="006D4DDE" w:rsidRPr="006D4DDE" w:rsidRDefault="006D4DDE" w:rsidP="006D4DDE">
      <w:pPr>
        <w:rPr>
          <w:sz w:val="28"/>
          <w:szCs w:val="28"/>
        </w:rPr>
      </w:pPr>
      <w:r w:rsidRPr="006D4DDE">
        <w:rPr>
          <w:sz w:val="28"/>
          <w:szCs w:val="28"/>
        </w:rPr>
        <w:t>• Provide every child with access to a broad and balanced education. This</w:t>
      </w:r>
    </w:p>
    <w:p w14:paraId="112B7A3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includes the National Curriculum in line with the Special Educational</w:t>
      </w:r>
    </w:p>
    <w:p w14:paraId="4BFB991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Needs Code of Practice.</w:t>
      </w:r>
    </w:p>
    <w:p w14:paraId="0E2C174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• Promote independence, </w:t>
      </w:r>
      <w:proofErr w:type="gramStart"/>
      <w:r w:rsidRPr="006D4DDE">
        <w:rPr>
          <w:sz w:val="28"/>
        </w:rPr>
        <w:t>equality</w:t>
      </w:r>
      <w:proofErr w:type="gramEnd"/>
      <w:r w:rsidRPr="006D4DDE">
        <w:rPr>
          <w:sz w:val="28"/>
        </w:rPr>
        <w:t xml:space="preserve"> and consideration for others.</w:t>
      </w:r>
    </w:p>
    <w:p w14:paraId="4C85495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Ensure that we celebrate the wide range of our students’ achievement</w:t>
      </w:r>
      <w:r w:rsidR="00A93FB6">
        <w:rPr>
          <w:color w:val="C00000"/>
          <w:sz w:val="28"/>
        </w:rPr>
        <w:t>s</w:t>
      </w:r>
      <w:r w:rsidRPr="006D4DDE">
        <w:rPr>
          <w:sz w:val="28"/>
        </w:rPr>
        <w:t>.</w:t>
      </w:r>
    </w:p>
    <w:p w14:paraId="305C87C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Equip students with the skills and attributes necessary for adult life.</w:t>
      </w:r>
    </w:p>
    <w:p w14:paraId="68D25F1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Work in partnership with parents/carers.</w:t>
      </w:r>
    </w:p>
    <w:p w14:paraId="69980313" w14:textId="77777777" w:rsidR="006D4DDE" w:rsidRPr="006D4DDE" w:rsidRDefault="006D4DDE" w:rsidP="006D4DDE">
      <w:pPr>
        <w:rPr>
          <w:b/>
          <w:sz w:val="28"/>
        </w:rPr>
      </w:pPr>
      <w:r w:rsidRPr="006D4DDE">
        <w:rPr>
          <w:b/>
          <w:sz w:val="28"/>
        </w:rPr>
        <w:t>Objectives:</w:t>
      </w:r>
    </w:p>
    <w:p w14:paraId="07BACF71" w14:textId="77777777" w:rsidR="006D4DDE" w:rsidRPr="005549D6" w:rsidRDefault="006D4DDE" w:rsidP="006D4DDE">
      <w:pPr>
        <w:rPr>
          <w:b/>
          <w:sz w:val="28"/>
        </w:rPr>
      </w:pPr>
      <w:r w:rsidRPr="005549D6">
        <w:rPr>
          <w:b/>
          <w:sz w:val="28"/>
        </w:rPr>
        <w:t>Staff members seek to identify the needs of pupils with SEND as early as</w:t>
      </w:r>
    </w:p>
    <w:p w14:paraId="24B4C5DE" w14:textId="77777777" w:rsidR="006D4DDE" w:rsidRPr="006D4DDE" w:rsidRDefault="006D4DDE" w:rsidP="006D4DDE">
      <w:pPr>
        <w:rPr>
          <w:sz w:val="28"/>
        </w:rPr>
      </w:pPr>
      <w:r w:rsidRPr="005549D6">
        <w:rPr>
          <w:b/>
          <w:sz w:val="28"/>
        </w:rPr>
        <w:t>possible.</w:t>
      </w:r>
      <w:r w:rsidRPr="006D4DDE">
        <w:rPr>
          <w:sz w:val="28"/>
        </w:rPr>
        <w:t xml:space="preserve"> This is most effectively done by gathering information from parents,</w:t>
      </w:r>
    </w:p>
    <w:p w14:paraId="4617A8BE" w14:textId="77777777" w:rsidR="00C17946" w:rsidRPr="006D4DDE" w:rsidRDefault="006D4DDE" w:rsidP="00C17946">
      <w:pPr>
        <w:rPr>
          <w:sz w:val="28"/>
        </w:rPr>
      </w:pPr>
      <w:r w:rsidRPr="006D4DDE">
        <w:rPr>
          <w:sz w:val="28"/>
        </w:rPr>
        <w:t>education</w:t>
      </w:r>
      <w:r w:rsidR="00C17946">
        <w:rPr>
          <w:sz w:val="28"/>
        </w:rPr>
        <w:t xml:space="preserve"> (</w:t>
      </w:r>
      <w:r w:rsidR="00C17946" w:rsidRPr="00C17946">
        <w:rPr>
          <w:sz w:val="28"/>
        </w:rPr>
        <w:t>feeder</w:t>
      </w:r>
      <w:r w:rsidR="00C17946">
        <w:rPr>
          <w:sz w:val="28"/>
        </w:rPr>
        <w:t xml:space="preserve"> </w:t>
      </w:r>
      <w:r w:rsidR="00C17946" w:rsidRPr="006D4DDE">
        <w:rPr>
          <w:sz w:val="28"/>
        </w:rPr>
        <w:t>schools or early years</w:t>
      </w:r>
      <w:r w:rsidR="00C17946">
        <w:rPr>
          <w:sz w:val="28"/>
        </w:rPr>
        <w:t xml:space="preserve"> </w:t>
      </w:r>
      <w:r w:rsidR="00C17946" w:rsidRPr="006D4DDE">
        <w:rPr>
          <w:sz w:val="28"/>
        </w:rPr>
        <w:t>settings)</w:t>
      </w:r>
      <w:r w:rsidR="00C17946">
        <w:rPr>
          <w:sz w:val="28"/>
        </w:rPr>
        <w:t xml:space="preserve"> and</w:t>
      </w:r>
      <w:r w:rsidRPr="006D4DDE">
        <w:rPr>
          <w:sz w:val="28"/>
        </w:rPr>
        <w:t xml:space="preserve"> health</w:t>
      </w:r>
      <w:r w:rsidR="00C17946">
        <w:rPr>
          <w:sz w:val="28"/>
        </w:rPr>
        <w:t xml:space="preserve"> and care services </w:t>
      </w:r>
    </w:p>
    <w:p w14:paraId="14B16BB9" w14:textId="77777777" w:rsidR="00A93FB6" w:rsidRDefault="006D4DDE" w:rsidP="006D4DDE">
      <w:pPr>
        <w:rPr>
          <w:sz w:val="28"/>
        </w:rPr>
      </w:pPr>
      <w:r w:rsidRPr="006D4DDE">
        <w:rPr>
          <w:sz w:val="28"/>
        </w:rPr>
        <w:t xml:space="preserve">prior to the child’s entry into the school. Where needs have not </w:t>
      </w:r>
    </w:p>
    <w:p w14:paraId="757E64D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been</w:t>
      </w:r>
      <w:r w:rsidR="00A93FB6">
        <w:rPr>
          <w:sz w:val="28"/>
        </w:rPr>
        <w:t xml:space="preserve"> </w:t>
      </w:r>
      <w:r w:rsidRPr="006D4DDE">
        <w:rPr>
          <w:sz w:val="28"/>
        </w:rPr>
        <w:t>previously identified staff have an obligation to report observations or</w:t>
      </w:r>
    </w:p>
    <w:p w14:paraId="0CF01EC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concerns to the SENCo </w:t>
      </w:r>
      <w:r w:rsidR="00A93FB6" w:rsidRPr="00C17946">
        <w:rPr>
          <w:sz w:val="28"/>
        </w:rPr>
        <w:t>[Special Educational Needs Coordinator]</w:t>
      </w:r>
      <w:r w:rsidRPr="006D4DDE">
        <w:rPr>
          <w:sz w:val="28"/>
        </w:rPr>
        <w:t>at the earliest opportunity.</w:t>
      </w:r>
    </w:p>
    <w:p w14:paraId="72DA27B0" w14:textId="77777777" w:rsidR="006D4DDE" w:rsidRPr="005549D6" w:rsidRDefault="006D4DDE" w:rsidP="006D4DDE">
      <w:pPr>
        <w:rPr>
          <w:b/>
          <w:sz w:val="28"/>
        </w:rPr>
      </w:pPr>
      <w:r w:rsidRPr="005549D6">
        <w:rPr>
          <w:b/>
          <w:sz w:val="28"/>
        </w:rPr>
        <w:t xml:space="preserve">Monitor the progress of all pupils </w:t>
      </w:r>
      <w:proofErr w:type="gramStart"/>
      <w:r w:rsidRPr="005549D6">
        <w:rPr>
          <w:b/>
          <w:sz w:val="28"/>
        </w:rPr>
        <w:t>in order to</w:t>
      </w:r>
      <w:proofErr w:type="gramEnd"/>
      <w:r w:rsidRPr="005549D6">
        <w:rPr>
          <w:b/>
          <w:sz w:val="28"/>
        </w:rPr>
        <w:t xml:space="preserve"> aid the identification of pupils</w:t>
      </w:r>
    </w:p>
    <w:p w14:paraId="363171E4" w14:textId="77777777" w:rsidR="006D4DDE" w:rsidRPr="006D4DDE" w:rsidRDefault="006D4DDE" w:rsidP="006D4DDE">
      <w:pPr>
        <w:rPr>
          <w:sz w:val="28"/>
        </w:rPr>
      </w:pPr>
      <w:r w:rsidRPr="005549D6">
        <w:rPr>
          <w:b/>
          <w:sz w:val="28"/>
        </w:rPr>
        <w:t>with SEND.</w:t>
      </w:r>
      <w:r w:rsidRPr="006D4DDE">
        <w:rPr>
          <w:sz w:val="28"/>
        </w:rPr>
        <w:t xml:space="preserve"> Continuous monitoring of those pupils with SEND by their teachers</w:t>
      </w:r>
    </w:p>
    <w:p w14:paraId="21EB017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will help to ensure that they are able to reach their full potential.</w:t>
      </w:r>
    </w:p>
    <w:p w14:paraId="4FA4BABA" w14:textId="77777777" w:rsidR="006D4DDE" w:rsidRPr="005549D6" w:rsidRDefault="006D4DDE" w:rsidP="006D4DDE">
      <w:pPr>
        <w:rPr>
          <w:b/>
          <w:sz w:val="28"/>
        </w:rPr>
      </w:pPr>
      <w:r w:rsidRPr="005549D6">
        <w:rPr>
          <w:b/>
          <w:sz w:val="28"/>
        </w:rPr>
        <w:t>Make appropriate provision to overcome all barriers to learning and ensure</w:t>
      </w:r>
    </w:p>
    <w:p w14:paraId="7D9C52C0" w14:textId="77777777" w:rsidR="00A93FB6" w:rsidRDefault="006D4DDE" w:rsidP="006D4DDE">
      <w:pPr>
        <w:rPr>
          <w:sz w:val="28"/>
        </w:rPr>
      </w:pPr>
      <w:r w:rsidRPr="005549D6">
        <w:rPr>
          <w:b/>
          <w:sz w:val="28"/>
        </w:rPr>
        <w:t>pupils with SEND have full access to the National Curriculum.</w:t>
      </w:r>
      <w:r w:rsidRPr="006D4DDE">
        <w:rPr>
          <w:sz w:val="28"/>
        </w:rPr>
        <w:t xml:space="preserve"> This will be </w:t>
      </w:r>
    </w:p>
    <w:p w14:paraId="711F802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lastRenderedPageBreak/>
        <w:t>coordinated by the teacher with support from the SENCo and will be carefully</w:t>
      </w:r>
    </w:p>
    <w:p w14:paraId="6083D09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monitored and regularly reviewed </w:t>
      </w:r>
      <w:proofErr w:type="gramStart"/>
      <w:r w:rsidRPr="006D4DDE">
        <w:rPr>
          <w:sz w:val="28"/>
        </w:rPr>
        <w:t>in order to</w:t>
      </w:r>
      <w:proofErr w:type="gramEnd"/>
      <w:r w:rsidRPr="006D4DDE">
        <w:rPr>
          <w:sz w:val="28"/>
        </w:rPr>
        <w:t xml:space="preserve"> ensure that individual targets</w:t>
      </w:r>
    </w:p>
    <w:p w14:paraId="3BE6709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are being met and all pupils’ needs are catered for.</w:t>
      </w:r>
    </w:p>
    <w:p w14:paraId="127A7075" w14:textId="77777777" w:rsidR="006D4DDE" w:rsidRPr="005549D6" w:rsidRDefault="006D4DDE" w:rsidP="005549D6">
      <w:pPr>
        <w:spacing w:line="276" w:lineRule="auto"/>
        <w:rPr>
          <w:b/>
          <w:sz w:val="28"/>
        </w:rPr>
      </w:pPr>
      <w:r w:rsidRPr="005549D6">
        <w:rPr>
          <w:b/>
          <w:sz w:val="28"/>
        </w:rPr>
        <w:t>Work with parents to gain a better understanding of their child, and involve</w:t>
      </w:r>
    </w:p>
    <w:p w14:paraId="7E38E7EE" w14:textId="77777777" w:rsidR="006D4DDE" w:rsidRPr="006D4DDE" w:rsidRDefault="006D4DDE" w:rsidP="005549D6">
      <w:pPr>
        <w:spacing w:line="276" w:lineRule="auto"/>
        <w:rPr>
          <w:sz w:val="28"/>
        </w:rPr>
      </w:pPr>
      <w:r w:rsidRPr="005549D6">
        <w:rPr>
          <w:b/>
          <w:sz w:val="28"/>
        </w:rPr>
        <w:t>them in all stages of their child’s education.</w:t>
      </w:r>
      <w:r w:rsidRPr="006D4DDE">
        <w:rPr>
          <w:sz w:val="28"/>
        </w:rPr>
        <w:t xml:space="preserve"> This includes supporting them in</w:t>
      </w:r>
    </w:p>
    <w:p w14:paraId="682694D6" w14:textId="77777777" w:rsidR="006D4DDE" w:rsidRPr="006D4DDE" w:rsidRDefault="006D4DDE" w:rsidP="005549D6">
      <w:pPr>
        <w:spacing w:line="276" w:lineRule="auto"/>
        <w:rPr>
          <w:sz w:val="28"/>
        </w:rPr>
      </w:pPr>
      <w:r w:rsidRPr="006D4DDE">
        <w:rPr>
          <w:sz w:val="28"/>
        </w:rPr>
        <w:t>terms of understanding SEND procedures and practices and providing</w:t>
      </w:r>
    </w:p>
    <w:p w14:paraId="2B28CDDB" w14:textId="77777777" w:rsidR="006D4DDE" w:rsidRPr="006D4DDE" w:rsidRDefault="006D4DDE" w:rsidP="005549D6">
      <w:pPr>
        <w:spacing w:line="276" w:lineRule="auto"/>
        <w:rPr>
          <w:sz w:val="28"/>
        </w:rPr>
      </w:pPr>
      <w:r w:rsidRPr="006D4DDE">
        <w:rPr>
          <w:sz w:val="28"/>
        </w:rPr>
        <w:t>regular feedback on their child’s progress through regular formal and</w:t>
      </w:r>
    </w:p>
    <w:p w14:paraId="576E048D" w14:textId="77777777" w:rsidR="006D4DDE" w:rsidRPr="006D4DDE" w:rsidRDefault="006D4DDE" w:rsidP="005549D6">
      <w:pPr>
        <w:spacing w:line="276" w:lineRule="auto"/>
        <w:rPr>
          <w:sz w:val="28"/>
        </w:rPr>
      </w:pPr>
      <w:r w:rsidRPr="006D4DDE">
        <w:rPr>
          <w:sz w:val="28"/>
        </w:rPr>
        <w:t>informal meetings.</w:t>
      </w:r>
    </w:p>
    <w:p w14:paraId="32B185B1" w14:textId="77777777" w:rsidR="006D4DDE" w:rsidRPr="005549D6" w:rsidRDefault="006D4DDE" w:rsidP="005549D6">
      <w:pPr>
        <w:spacing w:line="360" w:lineRule="auto"/>
        <w:rPr>
          <w:b/>
          <w:sz w:val="28"/>
        </w:rPr>
      </w:pPr>
      <w:r w:rsidRPr="005549D6">
        <w:rPr>
          <w:b/>
          <w:sz w:val="28"/>
        </w:rPr>
        <w:t>Work with and in support of outside agencies when the pupils’ needs cannot</w:t>
      </w:r>
    </w:p>
    <w:p w14:paraId="5F62A36D" w14:textId="77777777" w:rsidR="006D4DDE" w:rsidRPr="006D4DDE" w:rsidRDefault="006D4DDE" w:rsidP="005549D6">
      <w:pPr>
        <w:spacing w:line="360" w:lineRule="auto"/>
        <w:rPr>
          <w:sz w:val="28"/>
        </w:rPr>
      </w:pPr>
      <w:r w:rsidRPr="005549D6">
        <w:rPr>
          <w:b/>
          <w:sz w:val="28"/>
        </w:rPr>
        <w:t>be met by the school alone.</w:t>
      </w:r>
      <w:r w:rsidRPr="006D4DDE">
        <w:rPr>
          <w:sz w:val="28"/>
        </w:rPr>
        <w:t xml:space="preserve"> </w:t>
      </w:r>
      <w:proofErr w:type="spellStart"/>
      <w:r w:rsidR="005549D6">
        <w:rPr>
          <w:sz w:val="28"/>
        </w:rPr>
        <w:t>Bathford</w:t>
      </w:r>
      <w:proofErr w:type="spellEnd"/>
      <w:r w:rsidRPr="006D4DDE">
        <w:rPr>
          <w:sz w:val="28"/>
        </w:rPr>
        <w:t xml:space="preserve"> Church School receives further support</w:t>
      </w:r>
    </w:p>
    <w:p w14:paraId="66247B6A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t xml:space="preserve">from </w:t>
      </w:r>
      <w:r w:rsidR="005549D6">
        <w:rPr>
          <w:sz w:val="28"/>
        </w:rPr>
        <w:t>BANES</w:t>
      </w:r>
      <w:r w:rsidRPr="006D4DDE">
        <w:rPr>
          <w:sz w:val="28"/>
        </w:rPr>
        <w:t xml:space="preserve"> Support Services, Speech and Language, Occupational</w:t>
      </w:r>
    </w:p>
    <w:p w14:paraId="209F8426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t>Therapy,</w:t>
      </w:r>
      <w:r w:rsidR="005549D6">
        <w:rPr>
          <w:sz w:val="28"/>
        </w:rPr>
        <w:t xml:space="preserve"> Brighter Futures,</w:t>
      </w:r>
      <w:r w:rsidRPr="006D4DDE">
        <w:rPr>
          <w:sz w:val="28"/>
        </w:rPr>
        <w:t xml:space="preserve"> </w:t>
      </w:r>
      <w:proofErr w:type="spellStart"/>
      <w:r w:rsidR="005549D6">
        <w:rPr>
          <w:sz w:val="28"/>
        </w:rPr>
        <w:t>Fosseway</w:t>
      </w:r>
      <w:proofErr w:type="spellEnd"/>
      <w:r w:rsidR="005549D6">
        <w:rPr>
          <w:sz w:val="28"/>
        </w:rPr>
        <w:t xml:space="preserve"> School outreach service, </w:t>
      </w:r>
      <w:proofErr w:type="gramStart"/>
      <w:r w:rsidRPr="006D4DDE">
        <w:rPr>
          <w:sz w:val="28"/>
        </w:rPr>
        <w:t>Child</w:t>
      </w:r>
      <w:proofErr w:type="gramEnd"/>
      <w:r w:rsidRPr="006D4DDE">
        <w:rPr>
          <w:sz w:val="28"/>
        </w:rPr>
        <w:t xml:space="preserve"> and Adolescent Mental Health Services (CAMHS) as well as</w:t>
      </w:r>
      <w:r w:rsidR="005549D6">
        <w:rPr>
          <w:sz w:val="28"/>
        </w:rPr>
        <w:t xml:space="preserve"> </w:t>
      </w:r>
      <w:r w:rsidRPr="006D4DDE">
        <w:rPr>
          <w:sz w:val="28"/>
        </w:rPr>
        <w:t>local charitable services.</w:t>
      </w:r>
    </w:p>
    <w:p w14:paraId="229D7C33" w14:textId="77777777" w:rsidR="006D4DDE" w:rsidRPr="005549D6" w:rsidRDefault="006D4DDE" w:rsidP="005549D6">
      <w:pPr>
        <w:spacing w:line="360" w:lineRule="auto"/>
        <w:rPr>
          <w:b/>
          <w:sz w:val="28"/>
        </w:rPr>
      </w:pPr>
      <w:r w:rsidRPr="005549D6">
        <w:rPr>
          <w:b/>
          <w:sz w:val="28"/>
        </w:rPr>
        <w:t>Create a school environment where pupils can contribute to their own</w:t>
      </w:r>
    </w:p>
    <w:p w14:paraId="0EB27491" w14:textId="77777777" w:rsidR="006D4DDE" w:rsidRPr="005549D6" w:rsidRDefault="006D4DDE" w:rsidP="005549D6">
      <w:pPr>
        <w:spacing w:line="360" w:lineRule="auto"/>
        <w:rPr>
          <w:b/>
          <w:sz w:val="28"/>
        </w:rPr>
      </w:pPr>
      <w:r w:rsidRPr="005549D6">
        <w:rPr>
          <w:b/>
          <w:sz w:val="28"/>
        </w:rPr>
        <w:t>learning by offering all students the opportunity to voice their own opinions.</w:t>
      </w:r>
    </w:p>
    <w:p w14:paraId="6F2E8F74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t>This is achieved by encouraging positive relationships with adults in school</w:t>
      </w:r>
    </w:p>
    <w:p w14:paraId="6842387E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t>and carefully monitoring the progress of all pupils at regular intervals. Pupil</w:t>
      </w:r>
    </w:p>
    <w:p w14:paraId="4F7E3495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t>participation is promoted across the school and a sense of responsibility is</w:t>
      </w:r>
    </w:p>
    <w:p w14:paraId="37B406CE" w14:textId="77777777" w:rsidR="006D4DDE" w:rsidRPr="006D4DDE" w:rsidRDefault="006D4DDE" w:rsidP="005549D6">
      <w:pPr>
        <w:spacing w:line="360" w:lineRule="auto"/>
        <w:rPr>
          <w:sz w:val="28"/>
        </w:rPr>
      </w:pPr>
      <w:r w:rsidRPr="006D4DDE">
        <w:rPr>
          <w:sz w:val="28"/>
        </w:rPr>
        <w:lastRenderedPageBreak/>
        <w:t xml:space="preserve">built </w:t>
      </w:r>
      <w:r w:rsidR="005549D6">
        <w:rPr>
          <w:sz w:val="28"/>
        </w:rPr>
        <w:t>through a ‘growth mindset’ approach to learning.</w:t>
      </w:r>
      <w:r w:rsidRPr="006D4DDE">
        <w:rPr>
          <w:sz w:val="28"/>
        </w:rPr>
        <w:t xml:space="preserve"> Wider opportunities are also encouraged through participation in</w:t>
      </w:r>
      <w:r w:rsidR="005549D6">
        <w:rPr>
          <w:sz w:val="28"/>
        </w:rPr>
        <w:t xml:space="preserve"> </w:t>
      </w:r>
      <w:r w:rsidRPr="006D4DDE">
        <w:rPr>
          <w:sz w:val="28"/>
        </w:rPr>
        <w:t>different aspects of schoo</w:t>
      </w:r>
      <w:r w:rsidR="00A93FB6">
        <w:rPr>
          <w:sz w:val="28"/>
        </w:rPr>
        <w:t xml:space="preserve">l life (e.g. membership of our </w:t>
      </w:r>
      <w:r w:rsidR="00C17946">
        <w:rPr>
          <w:sz w:val="28"/>
        </w:rPr>
        <w:t>Eco Council</w:t>
      </w:r>
      <w:r w:rsidRPr="006D4DDE">
        <w:rPr>
          <w:sz w:val="28"/>
        </w:rPr>
        <w:t>,</w:t>
      </w:r>
      <w:r w:rsidR="005549D6">
        <w:rPr>
          <w:sz w:val="28"/>
        </w:rPr>
        <w:t xml:space="preserve"> </w:t>
      </w:r>
      <w:r w:rsidR="00C17946">
        <w:rPr>
          <w:sz w:val="28"/>
        </w:rPr>
        <w:t xml:space="preserve">Ethos Council, </w:t>
      </w:r>
      <w:r w:rsidRPr="006D4DDE">
        <w:rPr>
          <w:sz w:val="28"/>
        </w:rPr>
        <w:t>affiliation with sports teams</w:t>
      </w:r>
      <w:r w:rsidR="005549D6">
        <w:rPr>
          <w:sz w:val="28"/>
        </w:rPr>
        <w:t xml:space="preserve"> </w:t>
      </w:r>
      <w:r w:rsidRPr="006D4DDE">
        <w:rPr>
          <w:sz w:val="28"/>
        </w:rPr>
        <w:t>and opportunities to</w:t>
      </w:r>
      <w:r w:rsidR="005549D6">
        <w:rPr>
          <w:sz w:val="28"/>
        </w:rPr>
        <w:t xml:space="preserve"> </w:t>
      </w:r>
      <w:r w:rsidRPr="006D4DDE">
        <w:rPr>
          <w:sz w:val="28"/>
        </w:rPr>
        <w:t>participate in a wide variety of clu</w:t>
      </w:r>
      <w:r w:rsidR="005549D6">
        <w:rPr>
          <w:sz w:val="28"/>
        </w:rPr>
        <w:t>bs</w:t>
      </w:r>
      <w:r w:rsidRPr="006D4DDE">
        <w:rPr>
          <w:sz w:val="28"/>
        </w:rPr>
        <w:t xml:space="preserve"> after school).</w:t>
      </w:r>
    </w:p>
    <w:p w14:paraId="1075DC0A" w14:textId="77777777" w:rsidR="006D4DDE" w:rsidRPr="005549D6" w:rsidRDefault="006D4DDE" w:rsidP="006D4DDE">
      <w:pPr>
        <w:rPr>
          <w:b/>
          <w:sz w:val="28"/>
        </w:rPr>
      </w:pPr>
      <w:r w:rsidRPr="005549D6">
        <w:rPr>
          <w:b/>
          <w:sz w:val="28"/>
        </w:rPr>
        <w:t>2. Responsibility for the coordination of SEND provision</w:t>
      </w:r>
    </w:p>
    <w:p w14:paraId="14871EE3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The person responsible for overseeing the provision for children with SEND</w:t>
      </w:r>
    </w:p>
    <w:p w14:paraId="1EB8A73C" w14:textId="01AF64A2" w:rsidR="006D4DDE" w:rsidRPr="006D4DDE" w:rsidRDefault="00C17946" w:rsidP="006D4DDE">
      <w:pPr>
        <w:rPr>
          <w:sz w:val="28"/>
        </w:rPr>
      </w:pPr>
      <w:r>
        <w:rPr>
          <w:sz w:val="28"/>
        </w:rPr>
        <w:t>is M</w:t>
      </w:r>
      <w:r w:rsidR="009D5707">
        <w:rPr>
          <w:sz w:val="28"/>
        </w:rPr>
        <w:t>rs Hayter</w:t>
      </w:r>
      <w:r w:rsidR="006D4DDE" w:rsidRPr="006D4DDE">
        <w:rPr>
          <w:sz w:val="28"/>
        </w:rPr>
        <w:t xml:space="preserve"> (Headteacher).</w:t>
      </w:r>
    </w:p>
    <w:p w14:paraId="2CF4683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The person co-ordinating the day to day provision of education for pupils</w:t>
      </w:r>
    </w:p>
    <w:p w14:paraId="374DC68A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with SEND is </w:t>
      </w:r>
      <w:r w:rsidR="006448A6">
        <w:rPr>
          <w:sz w:val="28"/>
        </w:rPr>
        <w:t xml:space="preserve">Joanne </w:t>
      </w:r>
      <w:proofErr w:type="gramStart"/>
      <w:r w:rsidR="006448A6">
        <w:rPr>
          <w:sz w:val="28"/>
        </w:rPr>
        <w:t>Thornton</w:t>
      </w:r>
      <w:r w:rsidRPr="006D4DDE">
        <w:rPr>
          <w:sz w:val="28"/>
        </w:rPr>
        <w:t>(</w:t>
      </w:r>
      <w:proofErr w:type="gramEnd"/>
      <w:r w:rsidRPr="006D4DDE">
        <w:rPr>
          <w:sz w:val="28"/>
        </w:rPr>
        <w:t>SENCo).</w:t>
      </w:r>
    </w:p>
    <w:p w14:paraId="3DC67273" w14:textId="77777777" w:rsidR="006D4DDE" w:rsidRPr="00910D64" w:rsidRDefault="006D4DDE" w:rsidP="006D4DDE">
      <w:pPr>
        <w:rPr>
          <w:b/>
          <w:color w:val="7030A0"/>
          <w:sz w:val="28"/>
        </w:rPr>
      </w:pPr>
      <w:r w:rsidRPr="00910D64">
        <w:rPr>
          <w:b/>
          <w:sz w:val="28"/>
        </w:rPr>
        <w:t>3. Arrangements for coordinating SEND provision</w:t>
      </w:r>
      <w:r w:rsidR="00910D64">
        <w:rPr>
          <w:b/>
          <w:sz w:val="28"/>
        </w:rPr>
        <w:t xml:space="preserve"> </w:t>
      </w:r>
    </w:p>
    <w:p w14:paraId="01218936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The SENCo will hold details of all </w:t>
      </w:r>
      <w:r w:rsidR="00910D64" w:rsidRPr="006D4DDE">
        <w:rPr>
          <w:sz w:val="28"/>
        </w:rPr>
        <w:t>SEND</w:t>
      </w:r>
      <w:r w:rsidR="00910D64">
        <w:rPr>
          <w:sz w:val="28"/>
        </w:rPr>
        <w:t xml:space="preserve"> </w:t>
      </w:r>
      <w:r w:rsidR="00910D64" w:rsidRPr="006D4DDE">
        <w:rPr>
          <w:sz w:val="28"/>
        </w:rPr>
        <w:t>Support</w:t>
      </w:r>
      <w:r w:rsidRPr="006D4DDE">
        <w:rPr>
          <w:sz w:val="28"/>
        </w:rPr>
        <w:t xml:space="preserve"> records such as the SEND</w:t>
      </w:r>
    </w:p>
    <w:p w14:paraId="7E999183" w14:textId="77777777" w:rsidR="00910D64" w:rsidRDefault="00910D64" w:rsidP="006D4DDE">
      <w:pPr>
        <w:rPr>
          <w:sz w:val="28"/>
        </w:rPr>
      </w:pPr>
      <w:r>
        <w:rPr>
          <w:sz w:val="28"/>
        </w:rPr>
        <w:t>Register</w:t>
      </w:r>
      <w:r w:rsidRPr="00C17946">
        <w:rPr>
          <w:sz w:val="28"/>
        </w:rPr>
        <w:t>, Provision M</w:t>
      </w:r>
      <w:r w:rsidR="006D4DDE" w:rsidRPr="00C17946">
        <w:rPr>
          <w:sz w:val="28"/>
        </w:rPr>
        <w:t>aps</w:t>
      </w:r>
      <w:r w:rsidR="006448A6">
        <w:rPr>
          <w:sz w:val="28"/>
        </w:rPr>
        <w:t>, One Page Profiles, Pupil Target Plans</w:t>
      </w:r>
      <w:r>
        <w:rPr>
          <w:sz w:val="28"/>
        </w:rPr>
        <w:t>, SEN</w:t>
      </w:r>
      <w:r w:rsidR="006448A6">
        <w:rPr>
          <w:sz w:val="28"/>
        </w:rPr>
        <w:t xml:space="preserve"> Support </w:t>
      </w:r>
    </w:p>
    <w:p w14:paraId="647057EF" w14:textId="77777777" w:rsidR="006D4DDE" w:rsidRPr="006D4DDE" w:rsidRDefault="006448A6" w:rsidP="006D4DDE">
      <w:pPr>
        <w:rPr>
          <w:sz w:val="28"/>
        </w:rPr>
      </w:pPr>
      <w:r>
        <w:rPr>
          <w:sz w:val="28"/>
        </w:rPr>
        <w:t xml:space="preserve">Plans </w:t>
      </w:r>
      <w:r w:rsidR="006D4DDE" w:rsidRPr="006D4DDE">
        <w:rPr>
          <w:sz w:val="28"/>
        </w:rPr>
        <w:t>and planning meetings.</w:t>
      </w:r>
    </w:p>
    <w:p w14:paraId="44EA4F41" w14:textId="77777777" w:rsidR="00C17946" w:rsidRDefault="006D4DDE" w:rsidP="006D4DDE">
      <w:pPr>
        <w:rPr>
          <w:b/>
          <w:sz w:val="28"/>
        </w:rPr>
      </w:pPr>
      <w:r w:rsidRPr="00910D64">
        <w:rPr>
          <w:b/>
          <w:sz w:val="28"/>
        </w:rPr>
        <w:t>4. Admission arrangements</w:t>
      </w:r>
      <w:r w:rsidR="00910D64">
        <w:rPr>
          <w:b/>
          <w:sz w:val="28"/>
        </w:rPr>
        <w:t xml:space="preserve"> </w:t>
      </w:r>
    </w:p>
    <w:p w14:paraId="6BEF4BE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Please refer to the information contained in our school prospectus.</w:t>
      </w:r>
    </w:p>
    <w:p w14:paraId="563EB35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The admission arrangements for all pupils are in accordance with national</w:t>
      </w:r>
    </w:p>
    <w:p w14:paraId="3E7381F3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legislation, including the Equality Act 2010. This includes children with any</w:t>
      </w:r>
    </w:p>
    <w:p w14:paraId="704D2396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level of SEND. Please refer to the information contained in our school</w:t>
      </w:r>
    </w:p>
    <w:p w14:paraId="5A5B294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prospectus. Where appropriate upon transition</w:t>
      </w:r>
      <w:r w:rsidR="00910D64">
        <w:rPr>
          <w:color w:val="C00000"/>
          <w:sz w:val="28"/>
        </w:rPr>
        <w:t>,</w:t>
      </w:r>
      <w:r w:rsidRPr="006D4DDE">
        <w:rPr>
          <w:sz w:val="28"/>
        </w:rPr>
        <w:t xml:space="preserve"> children with identified needs</w:t>
      </w:r>
    </w:p>
    <w:p w14:paraId="764C59E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will be supported through liaison meetings with parents, key staff from both</w:t>
      </w:r>
    </w:p>
    <w:p w14:paraId="6A2187B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settings and support agencies. Individual transition planning will be</w:t>
      </w:r>
    </w:p>
    <w:p w14:paraId="2361976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undertaken if necessary.</w:t>
      </w:r>
    </w:p>
    <w:p w14:paraId="71FA55A2" w14:textId="77777777" w:rsidR="00C17946" w:rsidRDefault="006D4DDE" w:rsidP="006D4DDE">
      <w:pPr>
        <w:rPr>
          <w:b/>
          <w:sz w:val="28"/>
        </w:rPr>
      </w:pPr>
      <w:r w:rsidRPr="00910D64">
        <w:rPr>
          <w:b/>
          <w:sz w:val="28"/>
        </w:rPr>
        <w:lastRenderedPageBreak/>
        <w:t>5. Specialist SEN provision</w:t>
      </w:r>
      <w:r w:rsidR="00910D64">
        <w:rPr>
          <w:b/>
          <w:sz w:val="28"/>
        </w:rPr>
        <w:t xml:space="preserve"> </w:t>
      </w:r>
    </w:p>
    <w:p w14:paraId="2BB4146D" w14:textId="77777777" w:rsidR="006D4DDE" w:rsidRPr="006D4DDE" w:rsidRDefault="00910D64" w:rsidP="006D4DDE">
      <w:pPr>
        <w:rPr>
          <w:sz w:val="28"/>
        </w:rPr>
      </w:pPr>
      <w:proofErr w:type="spellStart"/>
      <w:r w:rsidRPr="00C17946">
        <w:rPr>
          <w:sz w:val="28"/>
        </w:rPr>
        <w:t>Bathford</w:t>
      </w:r>
      <w:proofErr w:type="spellEnd"/>
      <w:r w:rsidRPr="00C17946">
        <w:rPr>
          <w:sz w:val="28"/>
        </w:rPr>
        <w:t xml:space="preserve"> Church </w:t>
      </w:r>
      <w:proofErr w:type="gramStart"/>
      <w:r w:rsidRPr="00C17946">
        <w:rPr>
          <w:sz w:val="28"/>
        </w:rPr>
        <w:t>School</w:t>
      </w:r>
      <w:r>
        <w:rPr>
          <w:color w:val="C00000"/>
          <w:sz w:val="28"/>
        </w:rPr>
        <w:t xml:space="preserve"> </w:t>
      </w:r>
      <w:r w:rsidR="006D4DDE" w:rsidRPr="006D4DDE">
        <w:rPr>
          <w:sz w:val="28"/>
        </w:rPr>
        <w:t xml:space="preserve"> is</w:t>
      </w:r>
      <w:proofErr w:type="gramEnd"/>
      <w:r w:rsidR="006D4DDE" w:rsidRPr="006D4DDE">
        <w:rPr>
          <w:sz w:val="28"/>
        </w:rPr>
        <w:t xml:space="preserve"> an inclusive school. For more information on </w:t>
      </w:r>
      <w:proofErr w:type="gramStart"/>
      <w:r w:rsidR="006D4DDE" w:rsidRPr="006D4DDE">
        <w:rPr>
          <w:sz w:val="28"/>
        </w:rPr>
        <w:t>our</w:t>
      </w:r>
      <w:proofErr w:type="gramEnd"/>
    </w:p>
    <w:p w14:paraId="368054B8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provision for inclusion including our involvement in specialist programmes to</w:t>
      </w:r>
    </w:p>
    <w:p w14:paraId="743ED661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aid inclusion please see our school information report on the school website.</w:t>
      </w:r>
    </w:p>
    <w:p w14:paraId="29B348A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In our school we support children with a wide range of needs. We are</w:t>
      </w:r>
    </w:p>
    <w:p w14:paraId="5DF689BA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committed to whole school inclusion and will seek support and training from</w:t>
      </w:r>
    </w:p>
    <w:p w14:paraId="560E8FB7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SEND services where appropriate.</w:t>
      </w:r>
    </w:p>
    <w:p w14:paraId="07AC55F2" w14:textId="77777777" w:rsidR="00910D64" w:rsidRPr="00910D64" w:rsidRDefault="006D4DDE" w:rsidP="00910D64">
      <w:pPr>
        <w:rPr>
          <w:b/>
          <w:color w:val="7030A0"/>
          <w:sz w:val="28"/>
        </w:rPr>
      </w:pPr>
      <w:r w:rsidRPr="00910D64">
        <w:rPr>
          <w:b/>
          <w:sz w:val="28"/>
        </w:rPr>
        <w:t>6. Identification of pupils needs</w:t>
      </w:r>
      <w:r w:rsidR="00910D64">
        <w:rPr>
          <w:b/>
          <w:sz w:val="28"/>
        </w:rPr>
        <w:t xml:space="preserve"> </w:t>
      </w:r>
    </w:p>
    <w:p w14:paraId="7969DF0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 graduated approach: ‘Every Teacher is a Teacher of SEND’.</w:t>
      </w:r>
    </w:p>
    <w:p w14:paraId="6D9F1A7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Quality First Teaching: ‘The baseline of learning for all </w:t>
      </w:r>
      <w:proofErr w:type="gramStart"/>
      <w:r w:rsidRPr="006D4DDE">
        <w:rPr>
          <w:sz w:val="28"/>
        </w:rPr>
        <w:t>pupils’</w:t>
      </w:r>
      <w:proofErr w:type="gramEnd"/>
      <w:r w:rsidRPr="006D4DDE">
        <w:rPr>
          <w:sz w:val="28"/>
        </w:rPr>
        <w:t>.</w:t>
      </w:r>
    </w:p>
    <w:p w14:paraId="0BC817B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1. Any pupil who is falling significantly outside of the range of expected</w:t>
      </w:r>
    </w:p>
    <w:p w14:paraId="1643578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academic achievement will be monitored and discussed at termly pupil</w:t>
      </w:r>
    </w:p>
    <w:p w14:paraId="30825DF1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progress meetings.</w:t>
      </w:r>
    </w:p>
    <w:p w14:paraId="145AB65A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2. Once a pupil has been identified as possibly having </w:t>
      </w:r>
      <w:proofErr w:type="gramStart"/>
      <w:r w:rsidRPr="006D4DDE">
        <w:rPr>
          <w:sz w:val="28"/>
        </w:rPr>
        <w:t>SEND</w:t>
      </w:r>
      <w:proofErr w:type="gramEnd"/>
      <w:r w:rsidRPr="006D4DDE">
        <w:rPr>
          <w:sz w:val="28"/>
        </w:rPr>
        <w:t xml:space="preserve"> they will be</w:t>
      </w:r>
    </w:p>
    <w:p w14:paraId="77125F5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closely monitored by staff </w:t>
      </w:r>
      <w:proofErr w:type="gramStart"/>
      <w:r w:rsidRPr="006D4DDE">
        <w:rPr>
          <w:sz w:val="28"/>
        </w:rPr>
        <w:t>in order to</w:t>
      </w:r>
      <w:proofErr w:type="gramEnd"/>
      <w:r w:rsidRPr="006D4DDE">
        <w:rPr>
          <w:sz w:val="28"/>
        </w:rPr>
        <w:t xml:space="preserve"> gauge their level of learning and</w:t>
      </w:r>
    </w:p>
    <w:p w14:paraId="16E0020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possible difficulties.</w:t>
      </w:r>
    </w:p>
    <w:p w14:paraId="2ABB2276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3. The teacher will take steps to provide further differentiated learning</w:t>
      </w:r>
    </w:p>
    <w:p w14:paraId="6825C0C3" w14:textId="77777777" w:rsidR="00910D64" w:rsidRDefault="006D4DDE" w:rsidP="006D4DDE">
      <w:pPr>
        <w:rPr>
          <w:sz w:val="28"/>
        </w:rPr>
      </w:pPr>
      <w:r w:rsidRPr="006D4DDE">
        <w:rPr>
          <w:sz w:val="28"/>
        </w:rPr>
        <w:t xml:space="preserve">opportunities that will support the pupil following </w:t>
      </w:r>
      <w:r w:rsidRPr="00C17946">
        <w:rPr>
          <w:sz w:val="28"/>
        </w:rPr>
        <w:t>consid</w:t>
      </w:r>
      <w:r w:rsidR="00C17946" w:rsidRPr="00C17946">
        <w:rPr>
          <w:sz w:val="28"/>
        </w:rPr>
        <w:t>er</w:t>
      </w:r>
      <w:r w:rsidR="00910D64" w:rsidRPr="00C17946">
        <w:rPr>
          <w:sz w:val="28"/>
        </w:rPr>
        <w:t>ation of</w:t>
      </w:r>
      <w:r w:rsidRPr="006D4DDE">
        <w:rPr>
          <w:sz w:val="28"/>
        </w:rPr>
        <w:t xml:space="preserve"> the advice </w:t>
      </w:r>
    </w:p>
    <w:p w14:paraId="0B60E60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from monitoring.</w:t>
      </w:r>
    </w:p>
    <w:p w14:paraId="1F64CD85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4. The SENCo will be consulted as needed for support and advice and may</w:t>
      </w:r>
    </w:p>
    <w:p w14:paraId="792D2547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wish to observe the pupil in class.</w:t>
      </w:r>
    </w:p>
    <w:p w14:paraId="53FC1D5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5. Through the above actions it can be determined which level of provision</w:t>
      </w:r>
    </w:p>
    <w:p w14:paraId="09FD5E1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lastRenderedPageBreak/>
        <w:t>the pupil will need.</w:t>
      </w:r>
    </w:p>
    <w:p w14:paraId="580FF5B1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6. If a pupil has recently been removed from the SEND </w:t>
      </w:r>
      <w:proofErr w:type="gramStart"/>
      <w:r w:rsidRPr="006D4DDE">
        <w:rPr>
          <w:sz w:val="28"/>
        </w:rPr>
        <w:t>register</w:t>
      </w:r>
      <w:proofErr w:type="gramEnd"/>
      <w:r w:rsidRPr="006D4DDE">
        <w:rPr>
          <w:sz w:val="28"/>
        </w:rPr>
        <w:t xml:space="preserve"> they may also</w:t>
      </w:r>
    </w:p>
    <w:p w14:paraId="775176D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fall into this category as continued monitoring will be necessary.</w:t>
      </w:r>
    </w:p>
    <w:p w14:paraId="0B4A0E4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7. Parents will be informed fully of every stage of their child’s development</w:t>
      </w:r>
    </w:p>
    <w:p w14:paraId="33115A6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and the circumstances under which they are being monitored. Parents are</w:t>
      </w:r>
    </w:p>
    <w:p w14:paraId="3BC71C1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encouraged to share information and queries with the school.</w:t>
      </w:r>
    </w:p>
    <w:p w14:paraId="608E1218" w14:textId="77777777" w:rsidR="00E11DF3" w:rsidRDefault="006D4DDE" w:rsidP="006D4DDE">
      <w:pPr>
        <w:rPr>
          <w:sz w:val="28"/>
        </w:rPr>
      </w:pPr>
      <w:r w:rsidRPr="006D4DDE">
        <w:rPr>
          <w:sz w:val="28"/>
        </w:rPr>
        <w:t xml:space="preserve">8. The </w:t>
      </w:r>
      <w:r w:rsidR="00910D64" w:rsidRPr="00C17946">
        <w:rPr>
          <w:sz w:val="28"/>
        </w:rPr>
        <w:t>p</w:t>
      </w:r>
      <w:r w:rsidRPr="00C17946">
        <w:rPr>
          <w:sz w:val="28"/>
        </w:rPr>
        <w:t>upil i</w:t>
      </w:r>
      <w:r w:rsidRPr="006D4DDE">
        <w:rPr>
          <w:sz w:val="28"/>
        </w:rPr>
        <w:t xml:space="preserve">s monitored if </w:t>
      </w:r>
      <w:r w:rsidRPr="00C17946">
        <w:rPr>
          <w:sz w:val="28"/>
        </w:rPr>
        <w:t>concern</w:t>
      </w:r>
      <w:r w:rsidR="00910D64" w:rsidRPr="00C17946">
        <w:rPr>
          <w:sz w:val="28"/>
        </w:rPr>
        <w:t>s are</w:t>
      </w:r>
      <w:r w:rsidRPr="00C17946">
        <w:rPr>
          <w:sz w:val="28"/>
        </w:rPr>
        <w:t xml:space="preserve"> raised</w:t>
      </w:r>
      <w:r w:rsidRPr="006D4DDE">
        <w:rPr>
          <w:sz w:val="28"/>
        </w:rPr>
        <w:t xml:space="preserve"> by parent or teacher but this </w:t>
      </w:r>
    </w:p>
    <w:p w14:paraId="45591E33" w14:textId="77777777" w:rsidR="00E11DF3" w:rsidRDefault="006D4DDE" w:rsidP="006D4DDE">
      <w:pPr>
        <w:rPr>
          <w:sz w:val="28"/>
        </w:rPr>
      </w:pPr>
      <w:r w:rsidRPr="006D4DDE">
        <w:rPr>
          <w:sz w:val="28"/>
        </w:rPr>
        <w:t>does</w:t>
      </w:r>
      <w:r w:rsidR="00E11DF3">
        <w:rPr>
          <w:sz w:val="28"/>
        </w:rPr>
        <w:t xml:space="preserve"> </w:t>
      </w:r>
      <w:r w:rsidRPr="006D4DDE">
        <w:rPr>
          <w:sz w:val="28"/>
        </w:rPr>
        <w:t xml:space="preserve">not automatically place the pupil on the school’s SEND register. Concerns </w:t>
      </w:r>
    </w:p>
    <w:p w14:paraId="06E8718F" w14:textId="77777777" w:rsidR="00E11DF3" w:rsidRDefault="006D4DDE" w:rsidP="006D4DDE">
      <w:pPr>
        <w:rPr>
          <w:sz w:val="28"/>
        </w:rPr>
      </w:pPr>
      <w:r w:rsidRPr="006D4DDE">
        <w:rPr>
          <w:sz w:val="28"/>
        </w:rPr>
        <w:t>are</w:t>
      </w:r>
      <w:r w:rsidR="00E11DF3">
        <w:rPr>
          <w:sz w:val="28"/>
        </w:rPr>
        <w:t xml:space="preserve"> </w:t>
      </w:r>
      <w:r w:rsidRPr="006D4DDE">
        <w:rPr>
          <w:sz w:val="28"/>
        </w:rPr>
        <w:t xml:space="preserve">discussed with parents/carers. It is recorded by the school as an aid to </w:t>
      </w:r>
    </w:p>
    <w:p w14:paraId="1E59251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further</w:t>
      </w:r>
      <w:r w:rsidR="00E11DF3">
        <w:rPr>
          <w:sz w:val="28"/>
        </w:rPr>
        <w:t xml:space="preserve"> </w:t>
      </w:r>
      <w:r w:rsidRPr="006D4DDE">
        <w:rPr>
          <w:sz w:val="28"/>
        </w:rPr>
        <w:t>progression and for future reference.</w:t>
      </w:r>
    </w:p>
    <w:p w14:paraId="5CEF8D6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9. Pupil progress meetings, and parent evenings are used to monitor and</w:t>
      </w:r>
    </w:p>
    <w:p w14:paraId="6D11C51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assess the progress being made by all students. The frequency of these</w:t>
      </w:r>
    </w:p>
    <w:p w14:paraId="5DC4226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meetings </w:t>
      </w:r>
      <w:proofErr w:type="gramStart"/>
      <w:r w:rsidRPr="006D4DDE">
        <w:rPr>
          <w:sz w:val="28"/>
        </w:rPr>
        <w:t>is</w:t>
      </w:r>
      <w:proofErr w:type="gramEnd"/>
      <w:r w:rsidRPr="006D4DDE">
        <w:rPr>
          <w:sz w:val="28"/>
        </w:rPr>
        <w:t xml:space="preserve"> dependent on individual progress.</w:t>
      </w:r>
    </w:p>
    <w:p w14:paraId="4867E7A3" w14:textId="77777777" w:rsidR="006D4DDE" w:rsidRPr="00E11DF3" w:rsidRDefault="006D4DDE" w:rsidP="006D4DDE">
      <w:pPr>
        <w:rPr>
          <w:b/>
          <w:color w:val="7030A0"/>
          <w:sz w:val="28"/>
        </w:rPr>
      </w:pPr>
      <w:r w:rsidRPr="00E11DF3">
        <w:rPr>
          <w:b/>
          <w:sz w:val="28"/>
        </w:rPr>
        <w:t>7.</w:t>
      </w:r>
      <w:r w:rsidR="00E11DF3">
        <w:rPr>
          <w:b/>
          <w:sz w:val="28"/>
        </w:rPr>
        <w:t xml:space="preserve"> </w:t>
      </w:r>
      <w:r w:rsidRPr="00E11DF3">
        <w:rPr>
          <w:b/>
          <w:sz w:val="28"/>
        </w:rPr>
        <w:t>SEND Support</w:t>
      </w:r>
      <w:r w:rsidR="00E11DF3" w:rsidRPr="00E11DF3">
        <w:rPr>
          <w:b/>
          <w:color w:val="7030A0"/>
          <w:sz w:val="28"/>
        </w:rPr>
        <w:t xml:space="preserve"> </w:t>
      </w:r>
    </w:p>
    <w:p w14:paraId="552E307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Where it is determined that a pupil does have SEND, parents will be informed</w:t>
      </w:r>
    </w:p>
    <w:p w14:paraId="6806B77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of this before inclusion of the individual on the School SEND Register. The aim</w:t>
      </w:r>
    </w:p>
    <w:p w14:paraId="64B9802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of formally identifying a pupil with SEN is to help school ensure that effective</w:t>
      </w:r>
    </w:p>
    <w:p w14:paraId="3B76919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provision is put in place and so remove barriers to learning. The support</w:t>
      </w:r>
    </w:p>
    <w:p w14:paraId="4EBD2361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provided consists of a four-part process indicated below:</w:t>
      </w:r>
    </w:p>
    <w:p w14:paraId="490316E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Assess</w:t>
      </w:r>
    </w:p>
    <w:p w14:paraId="1693885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Plan</w:t>
      </w:r>
    </w:p>
    <w:p w14:paraId="34E36B2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Do</w:t>
      </w:r>
    </w:p>
    <w:p w14:paraId="1393357A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lastRenderedPageBreak/>
        <w:t>• Review of outcome</w:t>
      </w:r>
    </w:p>
    <w:p w14:paraId="11774F88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This is an ongoing cycle to enable the provision to be refined and revised as</w:t>
      </w:r>
    </w:p>
    <w:p w14:paraId="2932CF7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the understanding of an individual grows. This cycle enables the identification</w:t>
      </w:r>
    </w:p>
    <w:p w14:paraId="1D4D4DB7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of those interventions which are the most effective in supporting the pupil to</w:t>
      </w:r>
    </w:p>
    <w:p w14:paraId="39AB1E47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achieve good progress and outcomes.</w:t>
      </w:r>
    </w:p>
    <w:p w14:paraId="74B5577E" w14:textId="77777777" w:rsidR="00E11DF3" w:rsidRPr="00910D64" w:rsidRDefault="006D4DDE" w:rsidP="00E11DF3">
      <w:pPr>
        <w:rPr>
          <w:b/>
          <w:color w:val="7030A0"/>
          <w:sz w:val="28"/>
        </w:rPr>
      </w:pPr>
      <w:r w:rsidRPr="00E11DF3">
        <w:rPr>
          <w:b/>
          <w:sz w:val="28"/>
        </w:rPr>
        <w:t>8.</w:t>
      </w:r>
      <w:r w:rsidR="00E11DF3" w:rsidRPr="00E11DF3">
        <w:rPr>
          <w:b/>
          <w:sz w:val="28"/>
        </w:rPr>
        <w:t xml:space="preserve"> </w:t>
      </w:r>
      <w:r w:rsidRPr="00E11DF3">
        <w:rPr>
          <w:b/>
          <w:sz w:val="28"/>
        </w:rPr>
        <w:t>Referral for an Education, Health and Care Plan</w:t>
      </w:r>
      <w:r w:rsidR="00E11DF3">
        <w:rPr>
          <w:sz w:val="28"/>
        </w:rPr>
        <w:t xml:space="preserve"> </w:t>
      </w:r>
    </w:p>
    <w:p w14:paraId="6BEA647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If a pupil has lifelong or significant difficulties and it is likely that they will need</w:t>
      </w:r>
    </w:p>
    <w:p w14:paraId="1A1D5EC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access to specialist provision, they may undergo a Statutory Assessment</w:t>
      </w:r>
    </w:p>
    <w:p w14:paraId="73C9FCF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Process which can be requested by a parent or the school. This will occur</w:t>
      </w:r>
    </w:p>
    <w:p w14:paraId="26FB6A0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where the complexity of need or a lack of clarity around the needs of the</w:t>
      </w:r>
    </w:p>
    <w:p w14:paraId="16203D2E" w14:textId="77777777" w:rsidR="006D4DDE" w:rsidRPr="006D4DDE" w:rsidRDefault="006D4DDE" w:rsidP="006D4DDE">
      <w:pPr>
        <w:rPr>
          <w:sz w:val="28"/>
        </w:rPr>
      </w:pPr>
      <w:proofErr w:type="gramStart"/>
      <w:r w:rsidRPr="006D4DDE">
        <w:rPr>
          <w:sz w:val="28"/>
        </w:rPr>
        <w:t>pupil</w:t>
      </w:r>
      <w:proofErr w:type="gramEnd"/>
      <w:r w:rsidRPr="006D4DDE">
        <w:rPr>
          <w:sz w:val="28"/>
        </w:rPr>
        <w:t xml:space="preserve"> are such that a multi-agency approach to assessing that need, to</w:t>
      </w:r>
    </w:p>
    <w:p w14:paraId="6DD7D9F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planning provision and identifying resources, is required.</w:t>
      </w:r>
    </w:p>
    <w:p w14:paraId="0CD2954E" w14:textId="77777777" w:rsidR="006D4DDE" w:rsidRDefault="006D4DDE" w:rsidP="006D4DDE">
      <w:pPr>
        <w:rPr>
          <w:sz w:val="28"/>
        </w:rPr>
      </w:pPr>
      <w:r w:rsidRPr="006D4DDE">
        <w:rPr>
          <w:sz w:val="28"/>
        </w:rPr>
        <w:t>Further information about EHC Plans can found via the SEND Local Offer:</w:t>
      </w:r>
    </w:p>
    <w:p w14:paraId="05B69573" w14:textId="77777777" w:rsidR="006D4DDE" w:rsidRPr="006448A6" w:rsidRDefault="00C06183" w:rsidP="006D4DDE">
      <w:pPr>
        <w:rPr>
          <w:sz w:val="36"/>
        </w:rPr>
      </w:pPr>
      <w:hyperlink r:id="rId10" w:history="1">
        <w:r w:rsidR="006448A6" w:rsidRPr="006448A6">
          <w:rPr>
            <w:color w:val="0000FF"/>
            <w:sz w:val="28"/>
            <w:u w:val="single"/>
          </w:rPr>
          <w:t>https://www.rainbowresource.org.uk/</w:t>
        </w:r>
      </w:hyperlink>
    </w:p>
    <w:p w14:paraId="48901486" w14:textId="77777777" w:rsidR="006D4DDE" w:rsidRDefault="006D4DDE" w:rsidP="006D4DDE">
      <w:pPr>
        <w:rPr>
          <w:sz w:val="28"/>
        </w:rPr>
      </w:pPr>
      <w:r w:rsidRPr="006D4DDE">
        <w:rPr>
          <w:sz w:val="28"/>
        </w:rPr>
        <w:t xml:space="preserve">Or by contacting </w:t>
      </w:r>
      <w:r w:rsidR="006448A6">
        <w:rPr>
          <w:sz w:val="28"/>
        </w:rPr>
        <w:t xml:space="preserve">SEND Partnership Service </w:t>
      </w:r>
    </w:p>
    <w:p w14:paraId="5A7037EA" w14:textId="77777777" w:rsidR="006448A6" w:rsidRPr="006D4DDE" w:rsidRDefault="006448A6" w:rsidP="006D4DDE">
      <w:pPr>
        <w:rPr>
          <w:sz w:val="28"/>
        </w:rPr>
      </w:pPr>
      <w:r w:rsidRPr="006448A6">
        <w:rPr>
          <w:sz w:val="28"/>
        </w:rPr>
        <w:t>send_partnershipservice@bathnes.gov.uk</w:t>
      </w:r>
    </w:p>
    <w:p w14:paraId="1E1DE0AE" w14:textId="77777777" w:rsidR="00E11DF3" w:rsidRDefault="006448A6" w:rsidP="006D4DDE">
      <w:pPr>
        <w:rPr>
          <w:sz w:val="28"/>
        </w:rPr>
      </w:pPr>
      <w:r w:rsidRPr="006448A6">
        <w:rPr>
          <w:sz w:val="28"/>
        </w:rPr>
        <w:t xml:space="preserve">Helpline 01225 394382 available Monday to Thursday 10.00am to 3.00pm, </w:t>
      </w:r>
    </w:p>
    <w:p w14:paraId="7B41306D" w14:textId="77777777" w:rsidR="006D4DDE" w:rsidRPr="006D4DDE" w:rsidRDefault="006448A6" w:rsidP="006D4DDE">
      <w:pPr>
        <w:rPr>
          <w:sz w:val="28"/>
        </w:rPr>
      </w:pPr>
      <w:r w:rsidRPr="006448A6">
        <w:rPr>
          <w:sz w:val="28"/>
        </w:rPr>
        <w:t>term time only.  There is an answerphone outside of these hours.</w:t>
      </w:r>
    </w:p>
    <w:p w14:paraId="0EEBAECD" w14:textId="77777777" w:rsidR="006D4DDE" w:rsidRPr="007D040A" w:rsidRDefault="006D4DDE" w:rsidP="006D4DDE">
      <w:pPr>
        <w:rPr>
          <w:b/>
          <w:sz w:val="28"/>
        </w:rPr>
      </w:pPr>
      <w:r w:rsidRPr="007D040A">
        <w:rPr>
          <w:b/>
          <w:sz w:val="28"/>
        </w:rPr>
        <w:t>9. Evaluating the success of provision</w:t>
      </w:r>
    </w:p>
    <w:p w14:paraId="029DA2DA" w14:textId="77777777" w:rsidR="006D4DDE" w:rsidRPr="006D4DDE" w:rsidRDefault="006D4DDE" w:rsidP="006D4DDE">
      <w:pPr>
        <w:rPr>
          <w:sz w:val="28"/>
        </w:rPr>
      </w:pPr>
      <w:proofErr w:type="gramStart"/>
      <w:r w:rsidRPr="006D4DDE">
        <w:rPr>
          <w:sz w:val="28"/>
        </w:rPr>
        <w:t>In order to</w:t>
      </w:r>
      <w:proofErr w:type="gramEnd"/>
      <w:r w:rsidRPr="006D4DDE">
        <w:rPr>
          <w:sz w:val="28"/>
        </w:rPr>
        <w:t xml:space="preserve"> make consistent continuous progress in relation to SEND provision</w:t>
      </w:r>
    </w:p>
    <w:p w14:paraId="747D3765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the school encourages feedback from staff, </w:t>
      </w:r>
      <w:proofErr w:type="gramStart"/>
      <w:r w:rsidRPr="006D4DDE">
        <w:rPr>
          <w:sz w:val="28"/>
        </w:rPr>
        <w:t>parents</w:t>
      </w:r>
      <w:proofErr w:type="gramEnd"/>
      <w:r w:rsidRPr="006D4DDE">
        <w:rPr>
          <w:sz w:val="28"/>
        </w:rPr>
        <w:t xml:space="preserve"> and pupils during the</w:t>
      </w:r>
    </w:p>
    <w:p w14:paraId="02C3125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academic year. Parents, </w:t>
      </w:r>
      <w:proofErr w:type="gramStart"/>
      <w:r w:rsidRPr="006D4DDE">
        <w:rPr>
          <w:sz w:val="28"/>
        </w:rPr>
        <w:t>staff</w:t>
      </w:r>
      <w:proofErr w:type="gramEnd"/>
      <w:r w:rsidRPr="006D4DDE">
        <w:rPr>
          <w:sz w:val="28"/>
        </w:rPr>
        <w:t xml:space="preserve"> and students are given an opportunity to</w:t>
      </w:r>
    </w:p>
    <w:p w14:paraId="10A416C9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lastRenderedPageBreak/>
        <w:t>evaluate the effectiveness of provision via review meetings.</w:t>
      </w:r>
    </w:p>
    <w:p w14:paraId="020ADBD1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Pupil progress will be monitored on a termly basis in line with the SEND Code</w:t>
      </w:r>
    </w:p>
    <w:p w14:paraId="759F8D48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of Practice. </w:t>
      </w:r>
      <w:proofErr w:type="spellStart"/>
      <w:r w:rsidR="007D040A">
        <w:rPr>
          <w:sz w:val="28"/>
        </w:rPr>
        <w:t>Bathford</w:t>
      </w:r>
      <w:proofErr w:type="spellEnd"/>
      <w:r w:rsidRPr="006D4DDE">
        <w:rPr>
          <w:sz w:val="28"/>
        </w:rPr>
        <w:t xml:space="preserve"> Church School offers an </w:t>
      </w:r>
      <w:proofErr w:type="gramStart"/>
      <w:r w:rsidRPr="006D4DDE">
        <w:rPr>
          <w:sz w:val="28"/>
        </w:rPr>
        <w:t>Open Door</w:t>
      </w:r>
      <w:proofErr w:type="gramEnd"/>
      <w:r w:rsidRPr="006D4DDE">
        <w:rPr>
          <w:sz w:val="28"/>
        </w:rPr>
        <w:t xml:space="preserve"> policy where </w:t>
      </w:r>
    </w:p>
    <w:p w14:paraId="04FBF16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parents can</w:t>
      </w:r>
      <w:r w:rsidR="00C17946">
        <w:rPr>
          <w:sz w:val="28"/>
        </w:rPr>
        <w:t xml:space="preserve"> easily</w:t>
      </w:r>
      <w:r w:rsidRPr="006D4DDE">
        <w:rPr>
          <w:sz w:val="28"/>
        </w:rPr>
        <w:t xml:space="preserve"> access the class teacher</w:t>
      </w:r>
      <w:r w:rsidR="00E11DF3">
        <w:rPr>
          <w:sz w:val="28"/>
        </w:rPr>
        <w:t>,</w:t>
      </w:r>
      <w:r w:rsidRPr="006D4DDE">
        <w:rPr>
          <w:sz w:val="28"/>
        </w:rPr>
        <w:t xml:space="preserve"> </w:t>
      </w:r>
      <w:r w:rsidR="007D040A">
        <w:rPr>
          <w:sz w:val="28"/>
        </w:rPr>
        <w:t>SENCO</w:t>
      </w:r>
      <w:r w:rsidRPr="006D4DDE">
        <w:rPr>
          <w:sz w:val="28"/>
        </w:rPr>
        <w:t xml:space="preserve"> </w:t>
      </w:r>
      <w:r w:rsidR="007D040A">
        <w:rPr>
          <w:sz w:val="28"/>
        </w:rPr>
        <w:t xml:space="preserve">or </w:t>
      </w:r>
      <w:r w:rsidR="007D040A" w:rsidRPr="00C17946">
        <w:rPr>
          <w:sz w:val="28"/>
        </w:rPr>
        <w:t>Headteacher</w:t>
      </w:r>
      <w:r w:rsidR="00C17946">
        <w:rPr>
          <w:sz w:val="28"/>
        </w:rPr>
        <w:t>.</w:t>
      </w:r>
    </w:p>
    <w:p w14:paraId="5067E82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 formal evaluation of the effectiveness of the school SEND provision and</w:t>
      </w:r>
    </w:p>
    <w:p w14:paraId="3D414EA6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policy culminates in </w:t>
      </w:r>
      <w:proofErr w:type="gramStart"/>
      <w:r w:rsidRPr="006D4DDE">
        <w:rPr>
          <w:sz w:val="28"/>
        </w:rPr>
        <w:t>an</w:t>
      </w:r>
      <w:proofErr w:type="gramEnd"/>
      <w:r w:rsidRPr="006D4DDE">
        <w:rPr>
          <w:sz w:val="28"/>
        </w:rPr>
        <w:t xml:space="preserve"> SEN Report. The evaluation is carried out by the</w:t>
      </w:r>
    </w:p>
    <w:p w14:paraId="0D72F82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SENCo in consultation with the Headteacher and link SEND governor. This will</w:t>
      </w:r>
    </w:p>
    <w:p w14:paraId="0EA7568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be collated and published by the governing body of an Academy School on</w:t>
      </w:r>
    </w:p>
    <w:p w14:paraId="44AE2DEA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an annual basis in accordance with section 69 of the Children and Families</w:t>
      </w:r>
    </w:p>
    <w:p w14:paraId="6924336F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Act 2014.</w:t>
      </w:r>
    </w:p>
    <w:p w14:paraId="2CD629D4" w14:textId="77777777" w:rsidR="006D4DDE" w:rsidRPr="007D040A" w:rsidRDefault="006D4DDE" w:rsidP="006D4DDE">
      <w:pPr>
        <w:rPr>
          <w:b/>
          <w:sz w:val="28"/>
        </w:rPr>
      </w:pPr>
      <w:r w:rsidRPr="007D040A">
        <w:rPr>
          <w:b/>
          <w:sz w:val="28"/>
        </w:rPr>
        <w:t>10. Complaints procedure</w:t>
      </w:r>
    </w:p>
    <w:p w14:paraId="2F0F7133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Refer to the general Complaints Procedure. If a parent or carer has any</w:t>
      </w:r>
    </w:p>
    <w:p w14:paraId="7E767A6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concerns or complaints regarding the care or welfare of their child, an</w:t>
      </w:r>
    </w:p>
    <w:p w14:paraId="2243C40D" w14:textId="77777777" w:rsidR="00E11DF3" w:rsidRDefault="006D4DDE" w:rsidP="006D4DDE">
      <w:pPr>
        <w:rPr>
          <w:sz w:val="28"/>
        </w:rPr>
      </w:pPr>
      <w:r w:rsidRPr="006D4DDE">
        <w:rPr>
          <w:sz w:val="28"/>
        </w:rPr>
        <w:t xml:space="preserve">appointment can be made by them to speak to the SENCo or </w:t>
      </w:r>
      <w:r w:rsidR="007D040A">
        <w:rPr>
          <w:sz w:val="28"/>
        </w:rPr>
        <w:t xml:space="preserve">Headteacher </w:t>
      </w:r>
      <w:r w:rsidRPr="006D4DDE">
        <w:rPr>
          <w:sz w:val="28"/>
        </w:rPr>
        <w:t xml:space="preserve">who </w:t>
      </w:r>
    </w:p>
    <w:p w14:paraId="1CC4E46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will be able to offer advice on formal procedures for complaint if</w:t>
      </w:r>
      <w:r w:rsidR="00E11DF3">
        <w:rPr>
          <w:sz w:val="28"/>
        </w:rPr>
        <w:t xml:space="preserve"> </w:t>
      </w:r>
      <w:r w:rsidRPr="006D4DDE">
        <w:rPr>
          <w:sz w:val="28"/>
        </w:rPr>
        <w:t>necessary.</w:t>
      </w:r>
    </w:p>
    <w:p w14:paraId="487A969C" w14:textId="77777777" w:rsidR="00E11DF3" w:rsidRPr="00910D64" w:rsidRDefault="006D4DDE" w:rsidP="00E11DF3">
      <w:pPr>
        <w:rPr>
          <w:b/>
          <w:color w:val="7030A0"/>
          <w:sz w:val="28"/>
        </w:rPr>
      </w:pPr>
      <w:r w:rsidRPr="00E11DF3">
        <w:rPr>
          <w:b/>
          <w:sz w:val="28"/>
        </w:rPr>
        <w:t>11. In service training (CPD)</w:t>
      </w:r>
      <w:r w:rsidR="00E11DF3">
        <w:rPr>
          <w:b/>
          <w:sz w:val="28"/>
        </w:rPr>
        <w:t xml:space="preserve"> </w:t>
      </w:r>
    </w:p>
    <w:p w14:paraId="21F0C70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We aim to keep all school staff up to date with relevant training and</w:t>
      </w:r>
    </w:p>
    <w:p w14:paraId="2D10F22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developments in teaching practice in relation to the needs of pupils with</w:t>
      </w:r>
    </w:p>
    <w:p w14:paraId="7E27618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SEND.</w:t>
      </w:r>
    </w:p>
    <w:p w14:paraId="47D4F57F" w14:textId="77777777" w:rsidR="00E11DF3" w:rsidRPr="00910D64" w:rsidRDefault="006D4DDE" w:rsidP="00E11DF3">
      <w:pPr>
        <w:rPr>
          <w:b/>
          <w:color w:val="7030A0"/>
          <w:sz w:val="28"/>
        </w:rPr>
      </w:pPr>
      <w:r w:rsidRPr="00E11DF3">
        <w:rPr>
          <w:b/>
          <w:sz w:val="28"/>
        </w:rPr>
        <w:t>12. Working in partnerships with parents</w:t>
      </w:r>
      <w:r w:rsidR="00E11DF3">
        <w:rPr>
          <w:b/>
          <w:sz w:val="28"/>
        </w:rPr>
        <w:t xml:space="preserve"> </w:t>
      </w:r>
    </w:p>
    <w:p w14:paraId="4FDADC62" w14:textId="77777777" w:rsidR="006D4DDE" w:rsidRPr="006D4DDE" w:rsidRDefault="007D040A" w:rsidP="006D4DDE">
      <w:pPr>
        <w:rPr>
          <w:sz w:val="28"/>
        </w:rPr>
      </w:pPr>
      <w:proofErr w:type="spellStart"/>
      <w:r>
        <w:rPr>
          <w:sz w:val="28"/>
        </w:rPr>
        <w:t>Bathford</w:t>
      </w:r>
      <w:proofErr w:type="spellEnd"/>
      <w:r w:rsidR="006D4DDE" w:rsidRPr="006D4DDE">
        <w:rPr>
          <w:sz w:val="28"/>
        </w:rPr>
        <w:t xml:space="preserve"> Church School believes that a close working relationship with</w:t>
      </w:r>
    </w:p>
    <w:p w14:paraId="1A456DE0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parents </w:t>
      </w:r>
      <w:proofErr w:type="gramStart"/>
      <w:r w:rsidRPr="006D4DDE">
        <w:rPr>
          <w:sz w:val="28"/>
        </w:rPr>
        <w:t>is</w:t>
      </w:r>
      <w:proofErr w:type="gramEnd"/>
      <w:r w:rsidRPr="006D4DDE">
        <w:rPr>
          <w:sz w:val="28"/>
        </w:rPr>
        <w:t xml:space="preserve"> vital in order to ensure:</w:t>
      </w:r>
    </w:p>
    <w:p w14:paraId="7494EEC8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lastRenderedPageBreak/>
        <w:t>• Early and accurate identification and assessment of SEND leading to the</w:t>
      </w:r>
    </w:p>
    <w:p w14:paraId="109968A5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correct intervention and provision.</w:t>
      </w:r>
    </w:p>
    <w:p w14:paraId="68502A53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Continuing social and academic progress of children with SEND to enable</w:t>
      </w:r>
    </w:p>
    <w:p w14:paraId="6674AEAE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personal success.</w:t>
      </w:r>
    </w:p>
    <w:p w14:paraId="255E451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• Parental views are considered and valued.</w:t>
      </w:r>
    </w:p>
    <w:p w14:paraId="2C8C80AF" w14:textId="77777777" w:rsidR="006D4DDE" w:rsidRPr="007D040A" w:rsidRDefault="006D4DDE" w:rsidP="006D4DDE">
      <w:pPr>
        <w:rPr>
          <w:b/>
          <w:sz w:val="28"/>
        </w:rPr>
      </w:pPr>
      <w:r w:rsidRPr="007D040A">
        <w:rPr>
          <w:b/>
          <w:sz w:val="28"/>
        </w:rPr>
        <w:t>13. Transition</w:t>
      </w:r>
    </w:p>
    <w:p w14:paraId="25317572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Where a student has a current statement or EHC plan there is a legal</w:t>
      </w:r>
    </w:p>
    <w:p w14:paraId="75734EE8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requirement to provide an annual review. Transition planning also takes place</w:t>
      </w:r>
    </w:p>
    <w:p w14:paraId="63A718D5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during from the final term of Year 6 so that there is a clear plan for transition</w:t>
      </w:r>
    </w:p>
    <w:p w14:paraId="1C709BA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to Secondary school.</w:t>
      </w:r>
    </w:p>
    <w:p w14:paraId="270FAA83" w14:textId="77777777" w:rsidR="006D4DDE" w:rsidRPr="007D040A" w:rsidRDefault="006D4DDE" w:rsidP="006D4DDE">
      <w:pPr>
        <w:rPr>
          <w:b/>
          <w:sz w:val="28"/>
        </w:rPr>
      </w:pPr>
      <w:r w:rsidRPr="007D040A">
        <w:rPr>
          <w:b/>
          <w:sz w:val="28"/>
        </w:rPr>
        <w:t>14. Links with other schools</w:t>
      </w:r>
    </w:p>
    <w:p w14:paraId="1F0D257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The school is a member of The Bath and Wells</w:t>
      </w:r>
      <w:r w:rsidR="00170A14">
        <w:rPr>
          <w:sz w:val="28"/>
        </w:rPr>
        <w:t xml:space="preserve"> Multi</w:t>
      </w:r>
      <w:r w:rsidRPr="006D4DDE">
        <w:rPr>
          <w:sz w:val="28"/>
        </w:rPr>
        <w:t xml:space="preserve"> Academy Trust (MAT). Please</w:t>
      </w:r>
    </w:p>
    <w:p w14:paraId="5662A004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go to:</w:t>
      </w:r>
    </w:p>
    <w:p w14:paraId="20A1A13B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http://www.bwmat.org</w:t>
      </w:r>
    </w:p>
    <w:p w14:paraId="73B31DD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 xml:space="preserve">The link above will give you up to date information on </w:t>
      </w:r>
      <w:proofErr w:type="gramStart"/>
      <w:r w:rsidRPr="006D4DDE">
        <w:rPr>
          <w:sz w:val="28"/>
        </w:rPr>
        <w:t>all of</w:t>
      </w:r>
      <w:proofErr w:type="gramEnd"/>
      <w:r w:rsidRPr="006D4DDE">
        <w:rPr>
          <w:sz w:val="28"/>
        </w:rPr>
        <w:t xml:space="preserve"> our MAT schools.</w:t>
      </w:r>
    </w:p>
    <w:p w14:paraId="398D816D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Being part of the MAT enables us to build a bank of joint resources and to</w:t>
      </w:r>
    </w:p>
    <w:p w14:paraId="04AAF9DC" w14:textId="77777777" w:rsidR="006D4DDE" w:rsidRPr="006D4DDE" w:rsidRDefault="006D4DDE" w:rsidP="006D4DDE">
      <w:pPr>
        <w:rPr>
          <w:sz w:val="28"/>
        </w:rPr>
      </w:pPr>
      <w:r w:rsidRPr="006D4DDE">
        <w:rPr>
          <w:sz w:val="28"/>
        </w:rPr>
        <w:t>share advice, training and development activities and expertise.</w:t>
      </w:r>
    </w:p>
    <w:sectPr w:rsidR="006D4DDE" w:rsidRPr="006D4DDE" w:rsidSect="007F0D5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48F4" w14:textId="77777777" w:rsidR="00C06183" w:rsidRDefault="00C06183" w:rsidP="003545F9">
      <w:pPr>
        <w:spacing w:after="0" w:line="240" w:lineRule="auto"/>
      </w:pPr>
      <w:r>
        <w:separator/>
      </w:r>
    </w:p>
  </w:endnote>
  <w:endnote w:type="continuationSeparator" w:id="0">
    <w:p w14:paraId="6CC6FFF0" w14:textId="77777777" w:rsidR="00C06183" w:rsidRDefault="00C06183" w:rsidP="003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5828" w14:textId="77777777" w:rsidR="00C06183" w:rsidRDefault="00C06183" w:rsidP="003545F9">
      <w:pPr>
        <w:spacing w:after="0" w:line="240" w:lineRule="auto"/>
      </w:pPr>
      <w:r>
        <w:separator/>
      </w:r>
    </w:p>
  </w:footnote>
  <w:footnote w:type="continuationSeparator" w:id="0">
    <w:p w14:paraId="277B4613" w14:textId="77777777" w:rsidR="00C06183" w:rsidRDefault="00C06183" w:rsidP="003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9D99" w14:textId="77777777" w:rsidR="003545F9" w:rsidRDefault="00F02DFF" w:rsidP="003545F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inline distT="0" distB="0" distL="0" distR="0" wp14:anchorId="5546E57A" wp14:editId="1BDE5256">
              <wp:extent cx="304800" cy="304800"/>
              <wp:effectExtent l="0" t="1905" r="1270" b="0"/>
              <wp:docPr id="1" name="AutoShape 1" descr="Multi-Academy-Trust-Logo-w600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D3CD65" id="AutoShape 1" o:spid="_x0000_s1026" alt="Multi-Academy-Trust-Logo-w600p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X/N/RBwIAAPADAAAOAAAAAAAA&#10;AAAAAAAAAC4CAABkcnMvZTJvRG9jLnhtbFBLAQItABQABgAIAAAAIQBMoOks2AAAAAMBAAAPAAAA&#10;AAAAAAAAAAAAAGE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 w:rsidR="003545F9" w:rsidRPr="003545F9">
      <w:rPr>
        <w:noProof/>
        <w:lang w:eastAsia="en-GB"/>
      </w:rPr>
      <w:drawing>
        <wp:inline distT="0" distB="0" distL="0" distR="0" wp14:anchorId="3B097EFD" wp14:editId="76599044">
          <wp:extent cx="5714286" cy="158095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1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F4"/>
    <w:rsid w:val="00170A14"/>
    <w:rsid w:val="003545F9"/>
    <w:rsid w:val="005549D6"/>
    <w:rsid w:val="006448A6"/>
    <w:rsid w:val="006D4DDE"/>
    <w:rsid w:val="007D040A"/>
    <w:rsid w:val="007F0D50"/>
    <w:rsid w:val="00910D64"/>
    <w:rsid w:val="009D5707"/>
    <w:rsid w:val="00A72FDD"/>
    <w:rsid w:val="00A91394"/>
    <w:rsid w:val="00A93FB6"/>
    <w:rsid w:val="00B75314"/>
    <w:rsid w:val="00BB5D83"/>
    <w:rsid w:val="00C06183"/>
    <w:rsid w:val="00C17946"/>
    <w:rsid w:val="00E11DF3"/>
    <w:rsid w:val="00EC20F4"/>
    <w:rsid w:val="00F02DFF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A002"/>
  <w15:docId w15:val="{433B3E98-FD46-4B5F-B8E4-C39E2A0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0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F9"/>
  </w:style>
  <w:style w:type="paragraph" w:styleId="Footer">
    <w:name w:val="footer"/>
    <w:basedOn w:val="Normal"/>
    <w:link w:val="FooterChar"/>
    <w:uiPriority w:val="99"/>
    <w:unhideWhenUsed/>
    <w:rsid w:val="0035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F9"/>
  </w:style>
  <w:style w:type="paragraph" w:styleId="BalloonText">
    <w:name w:val="Balloon Text"/>
    <w:basedOn w:val="Normal"/>
    <w:link w:val="BalloonTextChar"/>
    <w:uiPriority w:val="99"/>
    <w:semiHidden/>
    <w:unhideWhenUsed/>
    <w:rsid w:val="0035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pupilsupport/s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inbowresourc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nes.gov.uk/services/children-young-people-and-families/send-special-educational-needsdisabilities-0-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AAE2-F41A-44B7-8445-EC30304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thornton</dc:creator>
  <cp:lastModifiedBy>Becky Hayter</cp:lastModifiedBy>
  <cp:revision>3</cp:revision>
  <dcterms:created xsi:type="dcterms:W3CDTF">2020-07-04T14:01:00Z</dcterms:created>
  <dcterms:modified xsi:type="dcterms:W3CDTF">2020-07-04T14:01:00Z</dcterms:modified>
</cp:coreProperties>
</file>